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CA" w:rsidRPr="00D47624" w:rsidRDefault="001848CA" w:rsidP="0018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24">
        <w:rPr>
          <w:rFonts w:ascii="Times New Roman" w:hAnsi="Times New Roman" w:cs="Times New Roman"/>
          <w:b/>
          <w:sz w:val="28"/>
          <w:szCs w:val="28"/>
        </w:rPr>
        <w:t>Паспорт инвестиционного проекта</w:t>
      </w:r>
    </w:p>
    <w:p w:rsidR="001848CA" w:rsidRPr="00D47624" w:rsidRDefault="001848CA" w:rsidP="0018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2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</w:t>
      </w:r>
    </w:p>
    <w:p w:rsidR="001848CA" w:rsidRPr="00D47624" w:rsidRDefault="001848CA" w:rsidP="0018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4">
        <w:rPr>
          <w:rFonts w:ascii="Times New Roman" w:hAnsi="Times New Roman" w:cs="Times New Roman"/>
          <w:sz w:val="28"/>
          <w:szCs w:val="28"/>
        </w:rPr>
        <w:t xml:space="preserve">(наименование проекта) </w:t>
      </w:r>
    </w:p>
    <w:p w:rsidR="001848CA" w:rsidRPr="00D47624" w:rsidRDefault="001848CA" w:rsidP="0018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1848CA" w:rsidRPr="00D47624" w:rsidRDefault="001848CA" w:rsidP="0018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4">
        <w:rPr>
          <w:rFonts w:ascii="Times New Roman" w:hAnsi="Times New Roman" w:cs="Times New Roman"/>
          <w:sz w:val="28"/>
          <w:szCs w:val="28"/>
        </w:rPr>
        <w:t>(место реализации проекта - наименование муниципального образования, наименование населенного пункта)</w:t>
      </w:r>
    </w:p>
    <w:p w:rsidR="001848CA" w:rsidRPr="00D47624" w:rsidRDefault="001848CA" w:rsidP="00184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624">
        <w:rPr>
          <w:rFonts w:ascii="Times New Roman" w:hAnsi="Times New Roman" w:cs="Times New Roman"/>
          <w:sz w:val="28"/>
          <w:szCs w:val="28"/>
        </w:rPr>
        <w:t>Дата составления __________</w:t>
      </w:r>
    </w:p>
    <w:p w:rsidR="001848CA" w:rsidRPr="00D47624" w:rsidRDefault="001848CA" w:rsidP="001848CA">
      <w:pPr>
        <w:numPr>
          <w:ilvl w:val="0"/>
          <w:numId w:val="2"/>
        </w:numPr>
        <w:tabs>
          <w:tab w:val="left" w:pos="828"/>
          <w:tab w:val="left" w:pos="80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24">
        <w:rPr>
          <w:rFonts w:ascii="Times New Roman" w:hAnsi="Times New Roman" w:cs="Times New Roman"/>
          <w:b/>
          <w:sz w:val="28"/>
          <w:szCs w:val="28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ИНН /КПП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ФИО собственника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телефоны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476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Учредители юридического лица, с указанием доли каждого</w:t>
            </w:r>
          </w:p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proofErr w:type="gramStart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ответственном</w:t>
            </w:r>
            <w:proofErr w:type="gramEnd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проекта (контактное лицо)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82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7502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телефоны, </w:t>
            </w:r>
            <w:r w:rsidRPr="00D476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476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8CA" w:rsidRPr="00D47624" w:rsidRDefault="001848CA" w:rsidP="00184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CA" w:rsidRPr="00D47624" w:rsidRDefault="001848CA" w:rsidP="001848C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24">
        <w:rPr>
          <w:rFonts w:ascii="Times New Roman" w:hAnsi="Times New Roman" w:cs="Times New Roman"/>
          <w:b/>
          <w:sz w:val="28"/>
          <w:szCs w:val="28"/>
        </w:rPr>
        <w:t>Сведения об инвестиционном проекте</w:t>
      </w:r>
    </w:p>
    <w:p w:rsidR="001848CA" w:rsidRPr="00D47624" w:rsidRDefault="001848CA" w:rsidP="001848CA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(выбрать варианты, поставив любой знак)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rPr>
          <w:trHeight w:val="385"/>
        </w:trPr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rPr>
          <w:trHeight w:val="418"/>
        </w:trPr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Период выхода на проектную мощность</w:t>
            </w: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Полная стоимость проекта</w:t>
            </w: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, в тыс. руб. 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Потребность дополнительная (дефициты)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Земля, в </w:t>
            </w:r>
            <w:proofErr w:type="gramStart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(условия пользования, правоустанавливающие документы)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Здания (иные объекты недвижимости), в </w:t>
            </w:r>
            <w:proofErr w:type="spellStart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(характеристики каждого объекта)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Оборудование, иные основные средства (указать)</w:t>
            </w:r>
          </w:p>
        </w:tc>
        <w:tc>
          <w:tcPr>
            <w:tcW w:w="3118" w:type="dxa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(характеристики каждого объекта)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(характеристики каждого объекта)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6.6.1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электричество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6.6.2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газоснабжение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6.6.3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теплоснабжение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6.6.4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6.6.5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питьевое водоснабжение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6.6.6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6.6.7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ливневая канализация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6.6.8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связь/интернет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6.6.9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6.6.10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firstLine="5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автомобильные дороги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Разрешительная документация (</w:t>
            </w: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отсутствии </w:t>
            </w: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информации указать «не владею информацией»</w:t>
            </w: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(указать название, </w:t>
            </w:r>
            <w:r w:rsidRPr="00D4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реквизиты, выдавший орган)</w:t>
            </w:r>
          </w:p>
        </w:tc>
        <w:tc>
          <w:tcPr>
            <w:tcW w:w="2977" w:type="dxa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(указать название, </w:t>
            </w:r>
            <w:r w:rsidRPr="00D4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орган, который выдает)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лицензии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6.7.2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сертификаты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6.7.3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6.7.4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иное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Кадры (по профессиям, </w:t>
            </w:r>
            <w:proofErr w:type="gramStart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Финансовые ресурсы: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кредиты, займы (подчеркнуть): 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6.9.3.1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10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сумма, в </w:t>
            </w:r>
            <w:proofErr w:type="spellStart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6.9.3.2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10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6.9.3.3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10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кредитная ставка, годовая, </w:t>
            </w:r>
            <w:proofErr w:type="gramStart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%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6.9.3.4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10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 процентных платежей, в </w:t>
            </w:r>
            <w:proofErr w:type="spellStart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6.9.4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лизинг: 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6.9.4.1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10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сумма, в </w:t>
            </w:r>
            <w:proofErr w:type="spellStart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6.9.4.2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10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6.9.4.3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10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 лизинговых платежей, в </w:t>
            </w:r>
            <w:proofErr w:type="spellStart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6.9.5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другое</w:t>
            </w:r>
            <w:proofErr w:type="gramEnd"/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 источник, размер, иные параметры)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9.2.2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9.2.3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5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 % от планового объема продаж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(указать страну – поставщика, названия объектов поставок, укрупненно)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9.9.1</w:t>
            </w:r>
          </w:p>
        </w:tc>
        <w:tc>
          <w:tcPr>
            <w:tcW w:w="7088" w:type="dxa"/>
          </w:tcPr>
          <w:p w:rsidR="001848CA" w:rsidRPr="00D47624" w:rsidRDefault="001848CA" w:rsidP="001848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9.9.2</w:t>
            </w:r>
          </w:p>
        </w:tc>
        <w:tc>
          <w:tcPr>
            <w:tcW w:w="7088" w:type="dxa"/>
          </w:tcPr>
          <w:p w:rsidR="001848CA" w:rsidRPr="00D47624" w:rsidRDefault="001848CA" w:rsidP="001848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9.9.3</w:t>
            </w:r>
          </w:p>
        </w:tc>
        <w:tc>
          <w:tcPr>
            <w:tcW w:w="7088" w:type="dxa"/>
          </w:tcPr>
          <w:p w:rsidR="001848CA" w:rsidRPr="00D47624" w:rsidRDefault="001848CA" w:rsidP="001848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сырья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9.9.4</w:t>
            </w:r>
          </w:p>
        </w:tc>
        <w:tc>
          <w:tcPr>
            <w:tcW w:w="7088" w:type="dxa"/>
          </w:tcPr>
          <w:p w:rsidR="001848CA" w:rsidRPr="00D47624" w:rsidRDefault="001848CA" w:rsidP="001848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Потребность в продукции / услугах местных товаропроизводителей</w:t>
            </w:r>
          </w:p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Заемные средства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(выбрать варианты, поставив любой знак)</w:t>
            </w: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7088" w:type="dxa"/>
          </w:tcPr>
          <w:p w:rsidR="001848CA" w:rsidRPr="00D47624" w:rsidRDefault="001848CA" w:rsidP="003A74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6095" w:type="dxa"/>
            <w:gridSpan w:val="2"/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8CA" w:rsidRPr="00D47624" w:rsidRDefault="001848CA" w:rsidP="003A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1848CA" w:rsidRPr="00D47624" w:rsidTr="003A7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8CA" w:rsidRPr="00D47624" w:rsidTr="003A7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7624">
              <w:rPr>
                <w:rFonts w:ascii="Times New Roman" w:hAnsi="Times New Roman" w:cs="Times New Roman"/>
                <w:sz w:val="28"/>
                <w:szCs w:val="28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CA" w:rsidRPr="00D47624" w:rsidRDefault="001848CA" w:rsidP="003A7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8CA" w:rsidRPr="00D47624" w:rsidRDefault="001848CA" w:rsidP="001848CA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D47624">
        <w:rPr>
          <w:rFonts w:ascii="Times New Roman" w:hAnsi="Times New Roman" w:cs="Times New Roman"/>
          <w:sz w:val="28"/>
          <w:szCs w:val="28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1848CA" w:rsidRPr="00D47624" w:rsidRDefault="001848CA" w:rsidP="001848CA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D47624">
        <w:rPr>
          <w:rFonts w:ascii="Times New Roman" w:hAnsi="Times New Roman" w:cs="Times New Roman"/>
          <w:sz w:val="28"/>
          <w:szCs w:val="28"/>
        </w:rPr>
        <w:t>&lt;2&gt;  Описание всех стадий реализации проекта с указанием ожидаемых сроков их реализации, в том числе:</w:t>
      </w:r>
    </w:p>
    <w:p w:rsidR="001848CA" w:rsidRPr="00D47624" w:rsidRDefault="001848CA" w:rsidP="001848CA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D47624">
        <w:rPr>
          <w:rFonts w:ascii="Times New Roman" w:hAnsi="Times New Roman" w:cs="Times New Roman"/>
          <w:sz w:val="28"/>
          <w:szCs w:val="28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D52355" w:rsidRDefault="00D52355">
      <w:bookmarkStart w:id="0" w:name="_GoBack"/>
      <w:bookmarkEnd w:id="0"/>
    </w:p>
    <w:sectPr w:rsidR="00D52355" w:rsidSect="00184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8"/>
    <w:rsid w:val="00045178"/>
    <w:rsid w:val="001848CA"/>
    <w:rsid w:val="00D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1033</Words>
  <Characters>5894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2019-04-05T02:55:00Z</dcterms:created>
  <dcterms:modified xsi:type="dcterms:W3CDTF">2019-04-05T02:56:00Z</dcterms:modified>
</cp:coreProperties>
</file>