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F" w:rsidRDefault="00E61B8F" w:rsidP="00E61B8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B8F" w:rsidRPr="00841967" w:rsidRDefault="00E61B8F" w:rsidP="00E61B8F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E61B8F" w:rsidRPr="00652D76" w:rsidRDefault="00E61B8F" w:rsidP="00E61B8F">
      <w:pPr>
        <w:jc w:val="center"/>
        <w:rPr>
          <w:b/>
          <w:bCs/>
          <w:sz w:val="20"/>
          <w:szCs w:val="28"/>
        </w:rPr>
      </w:pPr>
    </w:p>
    <w:p w:rsidR="00E61B8F" w:rsidRPr="00841967" w:rsidRDefault="00E61B8F" w:rsidP="00E61B8F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E61B8F" w:rsidRPr="00652D76" w:rsidRDefault="00E61B8F" w:rsidP="00E61B8F">
      <w:pPr>
        <w:jc w:val="center"/>
        <w:rPr>
          <w:b/>
          <w:bCs/>
          <w:sz w:val="2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1B8F" w:rsidTr="00A622B0">
        <w:tc>
          <w:tcPr>
            <w:tcW w:w="3190" w:type="dxa"/>
          </w:tcPr>
          <w:p w:rsidR="00E61B8F" w:rsidRDefault="00E61B8F" w:rsidP="00A622B0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  <w:tc>
          <w:tcPr>
            <w:tcW w:w="3190" w:type="dxa"/>
          </w:tcPr>
          <w:p w:rsidR="00E61B8F" w:rsidRDefault="00E61B8F" w:rsidP="00A622B0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E61B8F" w:rsidRDefault="00E61B8F" w:rsidP="00A622B0">
            <w:pPr>
              <w:tabs>
                <w:tab w:val="center" w:pos="1425"/>
                <w:tab w:val="left" w:pos="1950"/>
                <w:tab w:val="right" w:pos="2850"/>
                <w:tab w:val="center" w:pos="4677"/>
                <w:tab w:val="left" w:pos="7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№335-п</w:t>
            </w:r>
          </w:p>
        </w:tc>
      </w:tr>
    </w:tbl>
    <w:p w:rsidR="00E61B8F" w:rsidRDefault="00E61B8F" w:rsidP="00E61B8F">
      <w:pPr>
        <w:rPr>
          <w:b/>
          <w:sz w:val="28"/>
          <w:szCs w:val="28"/>
        </w:rPr>
      </w:pPr>
    </w:p>
    <w:p w:rsidR="00E61B8F" w:rsidRDefault="00E61B8F" w:rsidP="00E61B8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проведении капитального ремонта общего имущества в мног</w:t>
      </w:r>
      <w:r w:rsidR="00872EE3">
        <w:rPr>
          <w:b/>
          <w:bCs/>
          <w:sz w:val="28"/>
          <w:szCs w:val="28"/>
        </w:rPr>
        <w:t>оквартирном  доме ул. Мира, дом 8  на 2022 год</w:t>
      </w:r>
    </w:p>
    <w:p w:rsidR="00E61B8F" w:rsidRDefault="00E61B8F" w:rsidP="00E61B8F">
      <w:pPr>
        <w:jc w:val="center"/>
        <w:rPr>
          <w:b/>
          <w:bCs/>
          <w:sz w:val="28"/>
          <w:szCs w:val="28"/>
        </w:rPr>
      </w:pPr>
    </w:p>
    <w:p w:rsidR="00E61B8F" w:rsidRDefault="00E61B8F" w:rsidP="00E6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ст.189 Жилищного кодекса Российской Федерации, законом Красноярского края от 27.06. 2013 №4 – 1451 «Об организации проведения капитального ремонта общего имущества в многоквартирных домах, расположенных на территории Красноярского края, руководствуясь Уставом посёлка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</w:t>
      </w:r>
    </w:p>
    <w:p w:rsidR="00E61B8F" w:rsidRDefault="00E61B8F" w:rsidP="00E61B8F">
      <w:pPr>
        <w:jc w:val="both"/>
        <w:rPr>
          <w:sz w:val="28"/>
          <w:szCs w:val="28"/>
        </w:rPr>
      </w:pPr>
    </w:p>
    <w:p w:rsidR="00E61B8F" w:rsidRDefault="00E61B8F" w:rsidP="00E61B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61B8F" w:rsidRDefault="00E61B8F" w:rsidP="00E61B8F">
      <w:pPr>
        <w:jc w:val="center"/>
        <w:rPr>
          <w:sz w:val="28"/>
          <w:szCs w:val="28"/>
        </w:rPr>
      </w:pPr>
    </w:p>
    <w:p w:rsidR="00E61B8F" w:rsidRPr="008706AD" w:rsidRDefault="00E61B8F" w:rsidP="00E61B8F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E400B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Принять решение о проведении капитального ремонта в соответствии с региональной программой капитального ремонта и предложениями регионального оператора в отношении многоквартирного жилого дома расположенного по адресу:</w:t>
      </w:r>
    </w:p>
    <w:p w:rsidR="00E61B8F" w:rsidRPr="008706AD" w:rsidRDefault="00E61B8F" w:rsidP="00E61B8F">
      <w:pPr>
        <w:tabs>
          <w:tab w:val="left" w:pos="993"/>
        </w:tabs>
        <w:jc w:val="both"/>
        <w:rPr>
          <w:color w:val="2D2D2D"/>
          <w:spacing w:val="2"/>
          <w:sz w:val="28"/>
          <w:szCs w:val="28"/>
          <w:u w:val="single"/>
        </w:rPr>
      </w:pPr>
      <w:r>
        <w:rPr>
          <w:color w:val="2D2D2D"/>
          <w:spacing w:val="2"/>
          <w:sz w:val="28"/>
          <w:szCs w:val="28"/>
          <w:u w:val="single"/>
        </w:rPr>
        <w:t>на 2022</w:t>
      </w:r>
      <w:r w:rsidRPr="008706AD">
        <w:rPr>
          <w:color w:val="2D2D2D"/>
          <w:spacing w:val="2"/>
          <w:sz w:val="28"/>
          <w:szCs w:val="28"/>
          <w:u w:val="single"/>
        </w:rPr>
        <w:t xml:space="preserve"> год</w:t>
      </w:r>
    </w:p>
    <w:p w:rsidR="00E61B8F" w:rsidRPr="008706AD" w:rsidRDefault="00E61B8F" w:rsidP="00E61B8F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 w:rsidRPr="008706AD">
        <w:rPr>
          <w:color w:val="2D2D2D"/>
          <w:spacing w:val="2"/>
          <w:sz w:val="28"/>
          <w:szCs w:val="28"/>
        </w:rPr>
        <w:t>- улица Мира дом №</w:t>
      </w:r>
      <w:r>
        <w:rPr>
          <w:color w:val="2D2D2D"/>
          <w:spacing w:val="2"/>
          <w:sz w:val="28"/>
          <w:szCs w:val="28"/>
        </w:rPr>
        <w:t>8</w:t>
      </w:r>
      <w:r w:rsidRPr="008706AD">
        <w:rPr>
          <w:color w:val="2D2D2D"/>
          <w:spacing w:val="2"/>
          <w:sz w:val="28"/>
          <w:szCs w:val="28"/>
        </w:rPr>
        <w:t>;</w:t>
      </w:r>
    </w:p>
    <w:p w:rsidR="00E61B8F" w:rsidRPr="008706AD" w:rsidRDefault="00E61B8F" w:rsidP="00E61B8F">
      <w:pPr>
        <w:tabs>
          <w:tab w:val="left" w:pos="993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связи с тем, что собственники помещений в указанном многоквартирном доме не приняли решение о проведении капитального ремонта общего имущества по состоянию на 08.09.2022г.</w:t>
      </w:r>
    </w:p>
    <w:p w:rsidR="00E61B8F" w:rsidRPr="00AE35A4" w:rsidRDefault="00E61B8F" w:rsidP="00E61B8F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E400B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Разместить настоящее постановление на официальном сайте администрации посёлка </w:t>
      </w:r>
      <w:proofErr w:type="gramStart"/>
      <w:r>
        <w:rPr>
          <w:color w:val="2D2D2D"/>
          <w:spacing w:val="2"/>
          <w:sz w:val="28"/>
          <w:szCs w:val="28"/>
        </w:rPr>
        <w:t>Кедровый</w:t>
      </w:r>
      <w:proofErr w:type="gramEnd"/>
      <w:r>
        <w:rPr>
          <w:color w:val="2D2D2D"/>
          <w:spacing w:val="2"/>
          <w:sz w:val="28"/>
          <w:szCs w:val="28"/>
        </w:rPr>
        <w:t xml:space="preserve"> Красноярского края </w:t>
      </w:r>
      <w:hyperlink r:id="rId6" w:history="1">
        <w:r w:rsidRPr="00F7653B">
          <w:rPr>
            <w:rStyle w:val="a3"/>
            <w:noProof/>
            <w:sz w:val="28"/>
            <w:szCs w:val="28"/>
            <w:lang w:val="en-US"/>
          </w:rPr>
          <w:t>pgtkedr</w:t>
        </w:r>
        <w:r w:rsidRPr="00F7653B">
          <w:rPr>
            <w:rStyle w:val="a3"/>
            <w:noProof/>
            <w:sz w:val="28"/>
            <w:szCs w:val="28"/>
          </w:rPr>
          <w:t>.</w:t>
        </w:r>
        <w:r w:rsidRPr="00F7653B">
          <w:rPr>
            <w:rStyle w:val="a3"/>
            <w:noProof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</w:p>
    <w:p w:rsidR="00E61B8F" w:rsidRDefault="00E61B8F" w:rsidP="00E61B8F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Контроль исполнения настоящего постановления оставляю за собой. </w:t>
      </w:r>
      <w:r w:rsidRPr="00E400B5">
        <w:rPr>
          <w:color w:val="2D2D2D"/>
          <w:spacing w:val="2"/>
          <w:sz w:val="28"/>
          <w:szCs w:val="28"/>
        </w:rPr>
        <w:t xml:space="preserve"> </w:t>
      </w:r>
    </w:p>
    <w:p w:rsidR="00E61B8F" w:rsidRPr="002D6DAC" w:rsidRDefault="00E61B8F" w:rsidP="00E61B8F">
      <w:pPr>
        <w:numPr>
          <w:ilvl w:val="0"/>
          <w:numId w:val="1"/>
        </w:numPr>
        <w:tabs>
          <w:tab w:val="num" w:pos="-142"/>
          <w:tab w:val="left" w:pos="993"/>
        </w:tabs>
        <w:ind w:left="0" w:firstLine="709"/>
        <w:jc w:val="both"/>
        <w:rPr>
          <w:sz w:val="28"/>
          <w:szCs w:val="28"/>
        </w:rPr>
      </w:pPr>
      <w:r w:rsidRPr="002D6DA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днём его официального опубликования</w:t>
      </w:r>
      <w:r w:rsidRPr="002D6DAC">
        <w:rPr>
          <w:sz w:val="28"/>
          <w:szCs w:val="28"/>
        </w:rPr>
        <w:t>.</w:t>
      </w:r>
    </w:p>
    <w:p w:rsidR="00E61B8F" w:rsidRDefault="00E61B8F" w:rsidP="00E61B8F">
      <w:pPr>
        <w:jc w:val="both"/>
        <w:rPr>
          <w:sz w:val="28"/>
          <w:szCs w:val="28"/>
        </w:rPr>
      </w:pPr>
    </w:p>
    <w:p w:rsidR="00E61B8F" w:rsidRDefault="00E61B8F" w:rsidP="00E61B8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6266"/>
        <w:gridCol w:w="3373"/>
      </w:tblGrid>
      <w:tr w:rsidR="00E61B8F" w:rsidTr="00A622B0">
        <w:tc>
          <w:tcPr>
            <w:tcW w:w="6266" w:type="dxa"/>
            <w:hideMark/>
          </w:tcPr>
          <w:p w:rsidR="00E61B8F" w:rsidRDefault="00E61B8F" w:rsidP="00A622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поселка </w:t>
            </w:r>
            <w:proofErr w:type="gramStart"/>
            <w:r>
              <w:rPr>
                <w:sz w:val="28"/>
                <w:szCs w:val="28"/>
                <w:lang w:eastAsia="en-US"/>
              </w:rPr>
              <w:t>Кедровый</w:t>
            </w:r>
            <w:proofErr w:type="gramEnd"/>
          </w:p>
          <w:p w:rsidR="00E61B8F" w:rsidRDefault="00E61B8F" w:rsidP="00A622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Красноярского края</w:t>
            </w:r>
          </w:p>
        </w:tc>
        <w:tc>
          <w:tcPr>
            <w:tcW w:w="3373" w:type="dxa"/>
            <w:vAlign w:val="bottom"/>
          </w:tcPr>
          <w:p w:rsidR="00E61B8F" w:rsidRDefault="00E61B8F" w:rsidP="00A622B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В.И.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eastAsia="en-US"/>
              </w:rPr>
              <w:t>Дюбин</w:t>
            </w:r>
            <w:proofErr w:type="spellEnd"/>
          </w:p>
        </w:tc>
      </w:tr>
    </w:tbl>
    <w:p w:rsidR="00006AB3" w:rsidRDefault="00006AB3"/>
    <w:sectPr w:rsidR="00006AB3" w:rsidSect="00C67B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1851"/>
    <w:multiLevelType w:val="hybridMultilevel"/>
    <w:tmpl w:val="48788342"/>
    <w:lvl w:ilvl="0" w:tplc="FA5C5B2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61B8F"/>
    <w:rsid w:val="00006AB3"/>
    <w:rsid w:val="005D5BDE"/>
    <w:rsid w:val="005F5896"/>
    <w:rsid w:val="006432CF"/>
    <w:rsid w:val="00846266"/>
    <w:rsid w:val="00872EE3"/>
    <w:rsid w:val="00A24F38"/>
    <w:rsid w:val="00BE52D7"/>
    <w:rsid w:val="00C67BB9"/>
    <w:rsid w:val="00E6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8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8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1B8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61B8F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61B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1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ked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</cp:revision>
  <cp:lastPrinted>2022-09-20T04:49:00Z</cp:lastPrinted>
  <dcterms:created xsi:type="dcterms:W3CDTF">2022-09-14T10:01:00Z</dcterms:created>
  <dcterms:modified xsi:type="dcterms:W3CDTF">2022-09-20T04:49:00Z</dcterms:modified>
</cp:coreProperties>
</file>