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C" w:rsidRDefault="0062489C" w:rsidP="0062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проект решения Совета депутатов поселка Кедровый Красноярского края «</w:t>
      </w:r>
      <w:r w:rsidR="00A6407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поселка Кедровый от 25.03.2016 №26-96Р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</w:t>
      </w:r>
      <w:r w:rsidR="00C21EB0">
        <w:rPr>
          <w:rFonts w:ascii="Times New Roman" w:hAnsi="Times New Roman" w:cs="Times New Roman"/>
          <w:sz w:val="28"/>
          <w:szCs w:val="28"/>
        </w:rPr>
        <w:t>»</w:t>
      </w:r>
    </w:p>
    <w:p w:rsidR="0062489C" w:rsidRDefault="0062489C" w:rsidP="0062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E3" w:rsidRDefault="00A6407E" w:rsidP="00D95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A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7AC8">
        <w:rPr>
          <w:rFonts w:ascii="Times New Roman" w:hAnsi="Times New Roman" w:cs="Times New Roman"/>
          <w:sz w:val="28"/>
          <w:szCs w:val="28"/>
        </w:rPr>
        <w:t>.2023г</w:t>
      </w:r>
      <w:r w:rsidR="001D33E3">
        <w:rPr>
          <w:rFonts w:ascii="Times New Roman" w:hAnsi="Times New Roman" w:cs="Times New Roman"/>
          <w:sz w:val="28"/>
          <w:szCs w:val="28"/>
        </w:rPr>
        <w:t>.</w:t>
      </w:r>
    </w:p>
    <w:p w:rsidR="001D33E3" w:rsidRDefault="001D33E3" w:rsidP="00D95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1D33E3" w:rsidRDefault="001D33E3" w:rsidP="00D95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035" w:rsidRDefault="00D95940" w:rsidP="00DF3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4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Положения </w:t>
      </w:r>
      <w:r w:rsidR="00425A6E">
        <w:rPr>
          <w:rFonts w:ascii="Times New Roman" w:hAnsi="Times New Roman" w:cs="Times New Roman"/>
          <w:sz w:val="28"/>
          <w:szCs w:val="28"/>
        </w:rPr>
        <w:t>о контрольно-счетном органе</w:t>
      </w:r>
      <w:r w:rsidRPr="00D95940">
        <w:rPr>
          <w:rFonts w:ascii="Times New Roman" w:hAnsi="Times New Roman" w:cs="Times New Roman"/>
          <w:sz w:val="28"/>
          <w:szCs w:val="28"/>
        </w:rPr>
        <w:t xml:space="preserve"> </w:t>
      </w:r>
      <w:r w:rsidR="00425A6E">
        <w:rPr>
          <w:rFonts w:ascii="Times New Roman" w:hAnsi="Times New Roman" w:cs="Times New Roman"/>
          <w:sz w:val="28"/>
          <w:szCs w:val="28"/>
        </w:rPr>
        <w:t xml:space="preserve">городского округа поселок Кедровый Красноярского </w:t>
      </w:r>
      <w:r w:rsidRPr="00D95940">
        <w:rPr>
          <w:rFonts w:ascii="Times New Roman" w:hAnsi="Times New Roman" w:cs="Times New Roman"/>
          <w:sz w:val="28"/>
          <w:szCs w:val="28"/>
        </w:rPr>
        <w:t xml:space="preserve">края, утвержденного решением Совета депутатов поселка Кедровый Красноярского края от </w:t>
      </w:r>
      <w:r w:rsidR="00425A6E">
        <w:rPr>
          <w:rFonts w:ascii="Times New Roman" w:hAnsi="Times New Roman" w:cs="Times New Roman"/>
          <w:sz w:val="28"/>
          <w:szCs w:val="28"/>
        </w:rPr>
        <w:t>08</w:t>
      </w:r>
      <w:r w:rsidRPr="00D95940">
        <w:rPr>
          <w:rFonts w:ascii="Times New Roman" w:hAnsi="Times New Roman" w:cs="Times New Roman"/>
          <w:sz w:val="28"/>
          <w:szCs w:val="28"/>
        </w:rPr>
        <w:t>.0</w:t>
      </w:r>
      <w:r w:rsidR="00425A6E">
        <w:rPr>
          <w:rFonts w:ascii="Times New Roman" w:hAnsi="Times New Roman" w:cs="Times New Roman"/>
          <w:sz w:val="28"/>
          <w:szCs w:val="28"/>
        </w:rPr>
        <w:t>8</w:t>
      </w:r>
      <w:r w:rsidRPr="00D95940">
        <w:rPr>
          <w:rFonts w:ascii="Times New Roman" w:hAnsi="Times New Roman" w:cs="Times New Roman"/>
          <w:sz w:val="28"/>
          <w:szCs w:val="28"/>
        </w:rPr>
        <w:t>.20</w:t>
      </w:r>
      <w:r w:rsidR="00425A6E">
        <w:rPr>
          <w:rFonts w:ascii="Times New Roman" w:hAnsi="Times New Roman" w:cs="Times New Roman"/>
          <w:sz w:val="28"/>
          <w:szCs w:val="28"/>
        </w:rPr>
        <w:t>22</w:t>
      </w:r>
      <w:r w:rsidRPr="00D95940">
        <w:rPr>
          <w:rFonts w:ascii="Times New Roman" w:hAnsi="Times New Roman" w:cs="Times New Roman"/>
          <w:sz w:val="28"/>
          <w:szCs w:val="28"/>
        </w:rPr>
        <w:t xml:space="preserve"> №</w:t>
      </w:r>
      <w:r w:rsidR="00425A6E">
        <w:rPr>
          <w:rFonts w:ascii="Times New Roman" w:hAnsi="Times New Roman" w:cs="Times New Roman"/>
          <w:sz w:val="28"/>
          <w:szCs w:val="28"/>
        </w:rPr>
        <w:t>39</w:t>
      </w:r>
      <w:r w:rsidRPr="00D95940">
        <w:rPr>
          <w:rFonts w:ascii="Times New Roman" w:hAnsi="Times New Roman" w:cs="Times New Roman"/>
          <w:sz w:val="28"/>
          <w:szCs w:val="28"/>
        </w:rPr>
        <w:t>-1</w:t>
      </w:r>
      <w:r w:rsidR="00425A6E">
        <w:rPr>
          <w:rFonts w:ascii="Times New Roman" w:hAnsi="Times New Roman" w:cs="Times New Roman"/>
          <w:sz w:val="28"/>
          <w:szCs w:val="28"/>
        </w:rPr>
        <w:t>29</w:t>
      </w:r>
      <w:r w:rsidRPr="00D95940">
        <w:rPr>
          <w:rFonts w:ascii="Times New Roman" w:hAnsi="Times New Roman" w:cs="Times New Roman"/>
          <w:sz w:val="28"/>
          <w:szCs w:val="28"/>
        </w:rPr>
        <w:t>Р</w:t>
      </w:r>
      <w:r w:rsidR="00425A6E">
        <w:rPr>
          <w:rFonts w:ascii="Times New Roman" w:hAnsi="Times New Roman" w:cs="Times New Roman"/>
          <w:sz w:val="28"/>
          <w:szCs w:val="28"/>
        </w:rPr>
        <w:t xml:space="preserve">, </w:t>
      </w:r>
      <w:r w:rsidR="00C21EB0">
        <w:rPr>
          <w:rFonts w:ascii="Times New Roman" w:hAnsi="Times New Roman" w:cs="Times New Roman"/>
          <w:sz w:val="28"/>
          <w:szCs w:val="28"/>
        </w:rPr>
        <w:t>п. 1.</w:t>
      </w:r>
      <w:r w:rsidR="007B7AC8">
        <w:rPr>
          <w:rFonts w:ascii="Times New Roman" w:hAnsi="Times New Roman" w:cs="Times New Roman"/>
          <w:sz w:val="28"/>
          <w:szCs w:val="28"/>
        </w:rPr>
        <w:t>5</w:t>
      </w:r>
      <w:r w:rsidR="00C21EB0">
        <w:rPr>
          <w:rFonts w:ascii="Times New Roman" w:hAnsi="Times New Roman" w:cs="Times New Roman"/>
          <w:sz w:val="28"/>
          <w:szCs w:val="28"/>
        </w:rPr>
        <w:t xml:space="preserve">. </w:t>
      </w:r>
      <w:r w:rsidR="00425A6E">
        <w:rPr>
          <w:rFonts w:ascii="Times New Roman" w:hAnsi="Times New Roman" w:cs="Times New Roman"/>
          <w:sz w:val="28"/>
          <w:szCs w:val="28"/>
        </w:rPr>
        <w:t xml:space="preserve">Плана работы КСО поселка </w:t>
      </w:r>
      <w:proofErr w:type="gramStart"/>
      <w:r w:rsidR="00425A6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425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DFD" w:rsidRPr="00930F40" w:rsidRDefault="0098234C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r w:rsidR="009D2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03D">
        <w:rPr>
          <w:rFonts w:ascii="Times New Roman" w:hAnsi="Times New Roman" w:cs="Times New Roman"/>
          <w:sz w:val="28"/>
          <w:szCs w:val="28"/>
        </w:rPr>
        <w:t>экспертиза</w:t>
      </w:r>
      <w:r w:rsidR="00DF303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поселка Кедровый Красноярского края «</w:t>
      </w:r>
      <w:r w:rsidR="00A6407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поселка Кедровый от 25.03.2016 №26-96Р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</w:t>
      </w:r>
      <w:r w:rsidR="00A6407E" w:rsidRPr="00930F40">
        <w:rPr>
          <w:rFonts w:ascii="Times New Roman" w:hAnsi="Times New Roman" w:cs="Times New Roman"/>
          <w:sz w:val="28"/>
          <w:szCs w:val="28"/>
        </w:rPr>
        <w:t>служащих</w:t>
      </w:r>
      <w:r w:rsidR="00DF3035" w:rsidRPr="00930F4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646C9B" w:rsidRPr="00930F40">
        <w:rPr>
          <w:rFonts w:ascii="Times New Roman" w:hAnsi="Times New Roman" w:cs="Times New Roman"/>
          <w:sz w:val="28"/>
          <w:szCs w:val="28"/>
        </w:rPr>
        <w:t>проект Решения или Положение</w:t>
      </w:r>
      <w:r w:rsidR="00DF3035" w:rsidRPr="00930F40">
        <w:rPr>
          <w:rFonts w:ascii="Times New Roman" w:hAnsi="Times New Roman" w:cs="Times New Roman"/>
          <w:sz w:val="28"/>
          <w:szCs w:val="28"/>
        </w:rPr>
        <w:t>)</w:t>
      </w:r>
      <w:r w:rsidR="00AF6DFD" w:rsidRPr="0093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07E" w:rsidRPr="00930F40" w:rsidRDefault="005E490A" w:rsidP="0093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F4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д</w:t>
      </w:r>
      <w:r w:rsidR="00930F40" w:rsidRPr="00930F40">
        <w:rPr>
          <w:rFonts w:ascii="Times New Roman" w:hAnsi="Times New Roman" w:cs="Times New Roman"/>
          <w:sz w:val="28"/>
          <w:szCs w:val="28"/>
        </w:rPr>
        <w:t xml:space="preserve">ополнить Положение </w:t>
      </w:r>
      <w:r w:rsidR="00930F4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77EC0">
        <w:rPr>
          <w:rFonts w:ascii="Times New Roman" w:hAnsi="Times New Roman" w:cs="Times New Roman"/>
          <w:sz w:val="28"/>
          <w:szCs w:val="28"/>
        </w:rPr>
        <w:t xml:space="preserve">6 и 7, которыми определены условия выплаты </w:t>
      </w:r>
      <w:r w:rsidR="00354F8D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F77EC0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354F8D">
        <w:rPr>
          <w:rFonts w:ascii="Times New Roman" w:hAnsi="Times New Roman" w:cs="Times New Roman"/>
          <w:sz w:val="28"/>
          <w:szCs w:val="28"/>
        </w:rPr>
        <w:t xml:space="preserve">, кроме главы поселка </w:t>
      </w:r>
      <w:proofErr w:type="gramStart"/>
      <w:r w:rsidR="00354F8D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F77EC0">
        <w:rPr>
          <w:rFonts w:ascii="Times New Roman" w:hAnsi="Times New Roman" w:cs="Times New Roman"/>
          <w:sz w:val="28"/>
          <w:szCs w:val="28"/>
        </w:rPr>
        <w:t>.</w:t>
      </w:r>
    </w:p>
    <w:p w:rsidR="00603A79" w:rsidRDefault="00F77EC0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струк</w:t>
      </w:r>
      <w:r w:rsidR="001A027F">
        <w:rPr>
          <w:rFonts w:ascii="Times New Roman" w:hAnsi="Times New Roman" w:cs="Times New Roman"/>
          <w:sz w:val="28"/>
          <w:szCs w:val="28"/>
        </w:rPr>
        <w:t xml:space="preserve">туре органов местного самоуправления лицами, замещающими муниципальные должности, </w:t>
      </w:r>
      <w:r w:rsidR="00967DE6">
        <w:rPr>
          <w:rFonts w:ascii="Times New Roman" w:hAnsi="Times New Roman" w:cs="Times New Roman"/>
          <w:sz w:val="28"/>
          <w:szCs w:val="28"/>
        </w:rPr>
        <w:t xml:space="preserve">кроме главы поселка Кедровый, </w:t>
      </w:r>
      <w:r w:rsidR="00603A79">
        <w:rPr>
          <w:rFonts w:ascii="Times New Roman" w:hAnsi="Times New Roman" w:cs="Times New Roman"/>
          <w:sz w:val="28"/>
          <w:szCs w:val="28"/>
        </w:rPr>
        <w:t>являются Председатель Совета депутатов поселка Кед</w:t>
      </w:r>
      <w:r w:rsidR="006A53A0">
        <w:rPr>
          <w:rFonts w:ascii="Times New Roman" w:hAnsi="Times New Roman" w:cs="Times New Roman"/>
          <w:sz w:val="28"/>
          <w:szCs w:val="28"/>
        </w:rPr>
        <w:t xml:space="preserve">ровый Красноярского края </w:t>
      </w:r>
      <w:r w:rsidR="00603A79">
        <w:rPr>
          <w:rFonts w:ascii="Times New Roman" w:hAnsi="Times New Roman" w:cs="Times New Roman"/>
          <w:sz w:val="28"/>
          <w:szCs w:val="28"/>
        </w:rPr>
        <w:t>и Председатель контрольно-счетного органа городского округа поселок Кедровый Красноярского края</w:t>
      </w:r>
      <w:r w:rsidR="00967DE6">
        <w:rPr>
          <w:rFonts w:ascii="Times New Roman" w:hAnsi="Times New Roman" w:cs="Times New Roman"/>
          <w:sz w:val="28"/>
          <w:szCs w:val="28"/>
        </w:rPr>
        <w:t>, п</w:t>
      </w:r>
      <w:r w:rsidR="00603A79">
        <w:rPr>
          <w:rFonts w:ascii="Times New Roman" w:hAnsi="Times New Roman" w:cs="Times New Roman"/>
          <w:sz w:val="28"/>
          <w:szCs w:val="28"/>
        </w:rPr>
        <w:t>ред</w:t>
      </w:r>
      <w:r w:rsidR="00967DE6">
        <w:rPr>
          <w:rFonts w:ascii="Times New Roman" w:hAnsi="Times New Roman" w:cs="Times New Roman"/>
          <w:sz w:val="28"/>
          <w:szCs w:val="28"/>
        </w:rPr>
        <w:t>ставленный</w:t>
      </w:r>
      <w:r w:rsidR="00603A79">
        <w:rPr>
          <w:rFonts w:ascii="Times New Roman" w:hAnsi="Times New Roman" w:cs="Times New Roman"/>
          <w:sz w:val="28"/>
          <w:szCs w:val="28"/>
        </w:rPr>
        <w:t xml:space="preserve"> проект Решения предусматривает </w:t>
      </w:r>
      <w:r w:rsidR="00967DE6">
        <w:rPr>
          <w:rFonts w:ascii="Times New Roman" w:hAnsi="Times New Roman" w:cs="Times New Roman"/>
          <w:sz w:val="28"/>
          <w:szCs w:val="28"/>
        </w:rPr>
        <w:t>условия выплаты премии только Председателю Совета.</w:t>
      </w:r>
      <w:proofErr w:type="gramEnd"/>
    </w:p>
    <w:p w:rsidR="00BD0E59" w:rsidRDefault="00BD0E59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E59" w:rsidRDefault="001817EC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BD0E59">
        <w:rPr>
          <w:rFonts w:ascii="Times New Roman" w:hAnsi="Times New Roman" w:cs="Times New Roman"/>
          <w:sz w:val="28"/>
          <w:szCs w:val="28"/>
        </w:rPr>
        <w:t>:</w:t>
      </w:r>
    </w:p>
    <w:p w:rsidR="00BD0E59" w:rsidRDefault="00BD0E59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3C" w:rsidRDefault="00BD0E59" w:rsidP="005851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13C">
        <w:rPr>
          <w:rFonts w:ascii="Times New Roman" w:hAnsi="Times New Roman" w:cs="Times New Roman"/>
          <w:sz w:val="28"/>
          <w:szCs w:val="28"/>
        </w:rPr>
        <w:t xml:space="preserve"> </w:t>
      </w:r>
      <w:r w:rsidR="0058513C">
        <w:rPr>
          <w:rFonts w:ascii="Times New Roman" w:hAnsi="Times New Roman" w:cs="Times New Roman"/>
          <w:sz w:val="28"/>
          <w:szCs w:val="28"/>
        </w:rPr>
        <w:t xml:space="preserve">В абзаце 2 проекта Решения слова </w:t>
      </w:r>
      <w:proofErr w:type="gramStart"/>
      <w:r w:rsidR="0058513C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58513C">
        <w:rPr>
          <w:rFonts w:ascii="Times New Roman" w:hAnsi="Times New Roman" w:cs="Times New Roman"/>
          <w:sz w:val="28"/>
          <w:szCs w:val="28"/>
        </w:rPr>
        <w:t>из преамбулы Постановления» заменить словами «-из преамбулы Решения»</w:t>
      </w:r>
    </w:p>
    <w:p w:rsidR="00BD0E59" w:rsidRPr="0058513C" w:rsidRDefault="0058513C" w:rsidP="005851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E59" w:rsidRPr="0058513C">
        <w:rPr>
          <w:rFonts w:ascii="Times New Roman" w:hAnsi="Times New Roman" w:cs="Times New Roman"/>
          <w:sz w:val="28"/>
          <w:szCs w:val="28"/>
        </w:rPr>
        <w:t xml:space="preserve">одпункт 1 пункта 7 </w:t>
      </w:r>
      <w:r w:rsidR="00130F35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BD0E59" w:rsidRPr="0058513C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BD0E59" w:rsidRPr="00BD0E59" w:rsidRDefault="00BD0E59" w:rsidP="0058513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0E59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Pr="00BD0E59">
        <w:rPr>
          <w:rFonts w:ascii="Times New Roman" w:hAnsi="Times New Roman" w:cs="Times New Roman"/>
          <w:iCs/>
          <w:sz w:val="28"/>
          <w:szCs w:val="28"/>
        </w:rPr>
        <w:t>должностных лиц,</w:t>
      </w:r>
      <w:r w:rsidRPr="00BD0E59">
        <w:rPr>
          <w:rFonts w:ascii="Times New Roman" w:hAnsi="Times New Roman" w:cs="Times New Roman"/>
          <w:sz w:val="28"/>
          <w:szCs w:val="28"/>
        </w:rPr>
        <w:t xml:space="preserve"> осуществляется в зависимости от следующих критериев:</w:t>
      </w:r>
    </w:p>
    <w:p w:rsidR="00BD0E59" w:rsidRPr="00BD0E59" w:rsidRDefault="00BD0E59" w:rsidP="00BD0E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0E59">
        <w:rPr>
          <w:rFonts w:ascii="Times New Roman" w:hAnsi="Times New Roman" w:cs="Times New Roman"/>
          <w:sz w:val="28"/>
          <w:szCs w:val="28"/>
        </w:rPr>
        <w:t xml:space="preserve">1) </w:t>
      </w:r>
      <w:r w:rsidR="0058513C">
        <w:rPr>
          <w:rFonts w:ascii="Times New Roman" w:hAnsi="Times New Roman" w:cs="Times New Roman"/>
          <w:sz w:val="28"/>
          <w:szCs w:val="28"/>
        </w:rPr>
        <w:t>В</w:t>
      </w:r>
      <w:r w:rsidRPr="00BD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D0E59">
        <w:rPr>
          <w:rFonts w:ascii="Times New Roman" w:hAnsi="Times New Roman" w:cs="Times New Roman"/>
          <w:sz w:val="28"/>
          <w:szCs w:val="28"/>
        </w:rPr>
        <w:t>:</w:t>
      </w:r>
    </w:p>
    <w:p w:rsidR="00BD0E59" w:rsidRDefault="00BD0E59" w:rsidP="00BD0E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513C">
        <w:rPr>
          <w:rFonts w:ascii="Times New Roman" w:eastAsia="Calibri" w:hAnsi="Times New Roman" w:cs="Times New Roman"/>
          <w:sz w:val="28"/>
          <w:szCs w:val="28"/>
        </w:rPr>
        <w:t>Л</w:t>
      </w:r>
      <w:r w:rsidRPr="00BD0E59">
        <w:rPr>
          <w:rFonts w:ascii="Times New Roman" w:eastAsia="Calibri" w:hAnsi="Times New Roman" w:cs="Times New Roman"/>
          <w:sz w:val="28"/>
          <w:szCs w:val="28"/>
        </w:rPr>
        <w:t xml:space="preserve">ичного вклада должностного лица в обеспечение </w:t>
      </w:r>
      <w:proofErr w:type="gramStart"/>
      <w:r w:rsidRPr="00BD0E59">
        <w:rPr>
          <w:rFonts w:ascii="Times New Roman" w:eastAsia="Calibri" w:hAnsi="Times New Roman" w:cs="Times New Roman"/>
          <w:sz w:val="28"/>
          <w:szCs w:val="28"/>
        </w:rPr>
        <w:t xml:space="preserve">эффективности правотворческой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Кедровый</w:t>
      </w:r>
      <w:r w:rsidR="0058513C">
        <w:rPr>
          <w:rFonts w:ascii="Times New Roman" w:hAnsi="Times New Roman" w:cs="Times New Roman"/>
          <w:sz w:val="28"/>
          <w:szCs w:val="28"/>
        </w:rPr>
        <w:t>;</w:t>
      </w:r>
    </w:p>
    <w:p w:rsidR="00BD0E59" w:rsidRPr="00BD0E59" w:rsidRDefault="00BD0E59" w:rsidP="00BD0E5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13C">
        <w:rPr>
          <w:rFonts w:ascii="Times New Roman" w:hAnsi="Times New Roman"/>
          <w:sz w:val="28"/>
          <w:szCs w:val="28"/>
        </w:rPr>
        <w:t>З</w:t>
      </w:r>
      <w:r w:rsidRPr="00F45AC7">
        <w:rPr>
          <w:rFonts w:ascii="Times New Roman" w:hAnsi="Times New Roman"/>
          <w:sz w:val="28"/>
          <w:szCs w:val="28"/>
        </w:rPr>
        <w:t>а проявленную инициативу в целях обеспечения задач и функций</w:t>
      </w:r>
      <w:r w:rsidRPr="00BD0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5851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E59" w:rsidRPr="00BD0E59" w:rsidRDefault="00BD0E59" w:rsidP="00BD0E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513C">
        <w:rPr>
          <w:rFonts w:ascii="Times New Roman" w:eastAsia="Calibri" w:hAnsi="Times New Roman" w:cs="Times New Roman"/>
          <w:sz w:val="28"/>
          <w:szCs w:val="28"/>
        </w:rPr>
        <w:t>В</w:t>
      </w:r>
      <w:r w:rsidRPr="00BD0E59">
        <w:rPr>
          <w:rFonts w:ascii="Times New Roman" w:eastAsia="Calibri" w:hAnsi="Times New Roman" w:cs="Times New Roman"/>
          <w:sz w:val="28"/>
          <w:szCs w:val="28"/>
        </w:rPr>
        <w:t>ыполнени</w:t>
      </w:r>
      <w:r w:rsidR="0058513C">
        <w:rPr>
          <w:rFonts w:ascii="Times New Roman" w:eastAsia="Calibri" w:hAnsi="Times New Roman" w:cs="Times New Roman"/>
          <w:sz w:val="28"/>
          <w:szCs w:val="28"/>
        </w:rPr>
        <w:t>я</w:t>
      </w:r>
      <w:r w:rsidRPr="00BD0E59">
        <w:rPr>
          <w:rFonts w:ascii="Times New Roman" w:eastAsia="Calibri" w:hAnsi="Times New Roman" w:cs="Times New Roman"/>
          <w:sz w:val="28"/>
          <w:szCs w:val="28"/>
        </w:rPr>
        <w:t xml:space="preserve"> в полном объеме и на высоком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офессиональном уровне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поручений</w:t>
      </w:r>
      <w:r w:rsidRPr="00BD0E59">
        <w:rPr>
          <w:rFonts w:ascii="Times New Roman" w:eastAsia="Calibri" w:hAnsi="Times New Roman" w:cs="Times New Roman"/>
          <w:sz w:val="28"/>
          <w:szCs w:val="28"/>
        </w:rPr>
        <w:t xml:space="preserve"> комиссий </w:t>
      </w:r>
      <w:r>
        <w:rPr>
          <w:rFonts w:ascii="Times New Roman" w:hAnsi="Times New Roman" w:cs="Times New Roman"/>
          <w:sz w:val="28"/>
          <w:szCs w:val="28"/>
        </w:rPr>
        <w:t>Совета депутатов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Кедровый</w:t>
      </w:r>
      <w:r w:rsidR="0058513C">
        <w:rPr>
          <w:rFonts w:ascii="Times New Roman" w:hAnsi="Times New Roman" w:cs="Times New Roman"/>
          <w:sz w:val="28"/>
          <w:szCs w:val="28"/>
        </w:rPr>
        <w:t>;</w:t>
      </w:r>
    </w:p>
    <w:p w:rsidR="00BD0E59" w:rsidRDefault="00BD0E59" w:rsidP="00BD0E5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513C">
        <w:rPr>
          <w:rFonts w:ascii="Times New Roman" w:eastAsia="Calibri" w:hAnsi="Times New Roman" w:cs="Times New Roman"/>
          <w:sz w:val="28"/>
          <w:szCs w:val="28"/>
        </w:rPr>
        <w:t>Э</w:t>
      </w:r>
      <w:r w:rsidRPr="00BD0E59">
        <w:rPr>
          <w:rFonts w:ascii="Times New Roman" w:eastAsia="Calibri" w:hAnsi="Times New Roman" w:cs="Times New Roman"/>
          <w:sz w:val="28"/>
          <w:szCs w:val="28"/>
        </w:rPr>
        <w:t>ффективности принимаемых мер по обеспечению прав, свобод и законных интересов граждан</w:t>
      </w:r>
      <w:r w:rsidR="005851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13C" w:rsidRDefault="0058513C" w:rsidP="00BD0E5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13C" w:rsidRPr="00BD0E59" w:rsidRDefault="0058513C" w:rsidP="0058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BD0E59">
        <w:rPr>
          <w:rFonts w:ascii="Times New Roman" w:hAnsi="Times New Roman" w:cs="Times New Roman"/>
          <w:sz w:val="28"/>
          <w:szCs w:val="28"/>
        </w:rPr>
        <w:t xml:space="preserve"> 7 Положения дополнить под</w:t>
      </w:r>
      <w:r>
        <w:rPr>
          <w:rFonts w:ascii="Times New Roman" w:hAnsi="Times New Roman" w:cs="Times New Roman"/>
          <w:sz w:val="28"/>
          <w:szCs w:val="28"/>
        </w:rPr>
        <w:t>пунктом 2, следующего содержания:</w:t>
      </w:r>
    </w:p>
    <w:p w:rsidR="00BD0E59" w:rsidRDefault="00BD0E59" w:rsidP="00BD0E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59">
        <w:rPr>
          <w:rFonts w:ascii="Times New Roman" w:hAnsi="Times New Roman" w:cs="Times New Roman"/>
          <w:sz w:val="28"/>
          <w:szCs w:val="28"/>
        </w:rPr>
        <w:t xml:space="preserve">2) </w:t>
      </w:r>
      <w:r w:rsidR="0058513C">
        <w:rPr>
          <w:rFonts w:ascii="Times New Roman" w:hAnsi="Times New Roman" w:cs="Times New Roman"/>
          <w:sz w:val="28"/>
          <w:szCs w:val="28"/>
        </w:rPr>
        <w:t>В</w:t>
      </w:r>
      <w:r w:rsidRPr="00BD0E59">
        <w:rPr>
          <w:rFonts w:ascii="Times New Roman" w:hAnsi="Times New Roman" w:cs="Times New Roman"/>
          <w:sz w:val="28"/>
          <w:szCs w:val="28"/>
        </w:rPr>
        <w:t xml:space="preserve"> </w:t>
      </w:r>
      <w:r w:rsidR="0058513C">
        <w:rPr>
          <w:rFonts w:ascii="Times New Roman" w:hAnsi="Times New Roman" w:cs="Times New Roman"/>
          <w:sz w:val="28"/>
          <w:szCs w:val="28"/>
        </w:rPr>
        <w:t>контрольно-счетном органе городского округа поселок Кедровый Красноярского края</w:t>
      </w:r>
      <w:r w:rsidRPr="00BD0E59">
        <w:rPr>
          <w:rFonts w:ascii="Times New Roman" w:hAnsi="Times New Roman" w:cs="Times New Roman"/>
          <w:sz w:val="28"/>
          <w:szCs w:val="28"/>
        </w:rPr>
        <w:t>:</w:t>
      </w:r>
    </w:p>
    <w:p w:rsidR="0058513C" w:rsidRDefault="0058513C" w:rsidP="00BD0E5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D0E59" w:rsidRPr="00BD0E59">
        <w:rPr>
          <w:rFonts w:ascii="Times New Roman" w:eastAsia="Calibri" w:hAnsi="Times New Roman" w:cs="Times New Roman"/>
          <w:sz w:val="28"/>
          <w:szCs w:val="28"/>
        </w:rPr>
        <w:t>тепени, качества и сроков проведения контрольных и экспе</w:t>
      </w:r>
      <w:r>
        <w:rPr>
          <w:rFonts w:ascii="Times New Roman" w:eastAsia="Calibri" w:hAnsi="Times New Roman" w:cs="Times New Roman"/>
          <w:sz w:val="28"/>
          <w:szCs w:val="28"/>
        </w:rPr>
        <w:t>ртно-аналитических мероприятий;</w:t>
      </w:r>
    </w:p>
    <w:p w:rsidR="0058513C" w:rsidRDefault="0058513C" w:rsidP="00BD0E5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BD0E59" w:rsidRPr="00BD0E59">
        <w:rPr>
          <w:rFonts w:ascii="Times New Roman" w:eastAsia="Calibri" w:hAnsi="Times New Roman" w:cs="Times New Roman"/>
          <w:sz w:val="28"/>
          <w:szCs w:val="28"/>
        </w:rPr>
        <w:t xml:space="preserve">езультатов проведения контрольных и экспертно-аналитических мероприятий; </w:t>
      </w:r>
    </w:p>
    <w:p w:rsidR="00BD0E59" w:rsidRPr="00BD0E59" w:rsidRDefault="0058513C" w:rsidP="00BD0E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BD0E59" w:rsidRPr="00BD0E59">
        <w:rPr>
          <w:rFonts w:ascii="Times New Roman" w:eastAsia="Calibri" w:hAnsi="Times New Roman" w:cs="Times New Roman"/>
          <w:sz w:val="28"/>
          <w:szCs w:val="28"/>
        </w:rPr>
        <w:t xml:space="preserve">тепени и качества выполнения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городского округа поселок Кедровый Красноярского края</w:t>
      </w:r>
      <w:r w:rsidR="00BD0E59" w:rsidRPr="00BD0E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0F40" w:rsidRDefault="0058513C" w:rsidP="006A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F35">
        <w:rPr>
          <w:rFonts w:ascii="Times New Roman" w:hAnsi="Times New Roman" w:cs="Times New Roman"/>
          <w:sz w:val="28"/>
          <w:szCs w:val="28"/>
        </w:rPr>
        <w:t>3. В последнем абзаце пункта 7 статьи 2 Положения указать конкретный расчетный период для выплаты премии: или квартал или год.</w:t>
      </w:r>
    </w:p>
    <w:p w:rsidR="00130F35" w:rsidRDefault="00130F35" w:rsidP="006A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71" w:rsidRDefault="00B23771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составлено в 3-х экземплярах:</w:t>
      </w:r>
    </w:p>
    <w:p w:rsidR="00B23771" w:rsidRDefault="00B23771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КСО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23771" w:rsidRDefault="00B23771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</w:p>
    <w:p w:rsidR="00B23771" w:rsidRDefault="00B23771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Администрации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33373F" w:rsidRDefault="0033373F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EB0" w:rsidRDefault="00C21EB0" w:rsidP="00AF6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21B" w:rsidRDefault="00B23771" w:rsidP="002D721B">
      <w:pPr>
        <w:pStyle w:val="ConsNormal"/>
        <w:widowControl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контрольно-счетного органа </w:t>
      </w:r>
    </w:p>
    <w:p w:rsidR="00B23771" w:rsidRDefault="00B23771" w:rsidP="002D721B">
      <w:pPr>
        <w:pStyle w:val="ConsNormal"/>
        <w:widowControl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поселок</w:t>
      </w:r>
      <w:r w:rsidR="002D721B">
        <w:rPr>
          <w:rFonts w:ascii="Times New Roman" w:hAnsi="Times New Roman"/>
          <w:sz w:val="28"/>
          <w:szCs w:val="28"/>
        </w:rPr>
        <w:t xml:space="preserve"> Кедровый</w:t>
      </w:r>
    </w:p>
    <w:p w:rsidR="002D721B" w:rsidRPr="006E5052" w:rsidRDefault="002D721B" w:rsidP="002D721B">
      <w:pPr>
        <w:pStyle w:val="ConsNormal"/>
        <w:widowControl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С.В.Хрущева</w:t>
      </w:r>
    </w:p>
    <w:p w:rsidR="00433619" w:rsidRDefault="00433619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9B4245" w:rsidRDefault="009B4245" w:rsidP="00F53509">
      <w:pPr>
        <w:pStyle w:val="ConsNormal"/>
        <w:widowControl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sectPr w:rsidR="009B4245" w:rsidSect="0067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AE" w:rsidRDefault="000075AE" w:rsidP="00BD0E59">
      <w:pPr>
        <w:spacing w:after="0" w:line="240" w:lineRule="auto"/>
      </w:pPr>
      <w:r>
        <w:separator/>
      </w:r>
    </w:p>
  </w:endnote>
  <w:endnote w:type="continuationSeparator" w:id="0">
    <w:p w:rsidR="000075AE" w:rsidRDefault="000075AE" w:rsidP="00BD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AE" w:rsidRDefault="000075AE" w:rsidP="00BD0E59">
      <w:pPr>
        <w:spacing w:after="0" w:line="240" w:lineRule="auto"/>
      </w:pPr>
      <w:r>
        <w:separator/>
      </w:r>
    </w:p>
  </w:footnote>
  <w:footnote w:type="continuationSeparator" w:id="0">
    <w:p w:rsidR="000075AE" w:rsidRDefault="000075AE" w:rsidP="00BD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C52"/>
    <w:multiLevelType w:val="hybridMultilevel"/>
    <w:tmpl w:val="B1F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650"/>
    <w:multiLevelType w:val="multilevel"/>
    <w:tmpl w:val="0602FF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>
    <w:nsid w:val="4872715F"/>
    <w:multiLevelType w:val="hybridMultilevel"/>
    <w:tmpl w:val="3D9A9436"/>
    <w:lvl w:ilvl="0" w:tplc="2DF67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C431EF"/>
    <w:multiLevelType w:val="hybridMultilevel"/>
    <w:tmpl w:val="B720C7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1"/>
    <w:rsid w:val="000075AE"/>
    <w:rsid w:val="00044309"/>
    <w:rsid w:val="00061928"/>
    <w:rsid w:val="00064059"/>
    <w:rsid w:val="000B12CD"/>
    <w:rsid w:val="000C6E63"/>
    <w:rsid w:val="00100841"/>
    <w:rsid w:val="00130F35"/>
    <w:rsid w:val="00135B94"/>
    <w:rsid w:val="001817EC"/>
    <w:rsid w:val="001A027F"/>
    <w:rsid w:val="001D33E3"/>
    <w:rsid w:val="001E4613"/>
    <w:rsid w:val="001F20C2"/>
    <w:rsid w:val="00203232"/>
    <w:rsid w:val="00235377"/>
    <w:rsid w:val="00236A2F"/>
    <w:rsid w:val="002831CB"/>
    <w:rsid w:val="00295E03"/>
    <w:rsid w:val="002A7881"/>
    <w:rsid w:val="002B6389"/>
    <w:rsid w:val="002D721B"/>
    <w:rsid w:val="002E3B49"/>
    <w:rsid w:val="00314BAC"/>
    <w:rsid w:val="0033373F"/>
    <w:rsid w:val="00347431"/>
    <w:rsid w:val="003519AD"/>
    <w:rsid w:val="00354F8D"/>
    <w:rsid w:val="003A2337"/>
    <w:rsid w:val="003D6A20"/>
    <w:rsid w:val="0041086B"/>
    <w:rsid w:val="00425A6E"/>
    <w:rsid w:val="0043333C"/>
    <w:rsid w:val="00433619"/>
    <w:rsid w:val="00482F54"/>
    <w:rsid w:val="004C3E4C"/>
    <w:rsid w:val="0052059E"/>
    <w:rsid w:val="00556693"/>
    <w:rsid w:val="0058513C"/>
    <w:rsid w:val="005E35EF"/>
    <w:rsid w:val="005E490A"/>
    <w:rsid w:val="005F57A1"/>
    <w:rsid w:val="00603A79"/>
    <w:rsid w:val="00604283"/>
    <w:rsid w:val="0062489C"/>
    <w:rsid w:val="00646C9B"/>
    <w:rsid w:val="006732F6"/>
    <w:rsid w:val="006A53A0"/>
    <w:rsid w:val="006E5052"/>
    <w:rsid w:val="006F74C0"/>
    <w:rsid w:val="007379E6"/>
    <w:rsid w:val="007B5959"/>
    <w:rsid w:val="007B7AC8"/>
    <w:rsid w:val="008405EE"/>
    <w:rsid w:val="0086747F"/>
    <w:rsid w:val="00893E29"/>
    <w:rsid w:val="008C438D"/>
    <w:rsid w:val="008C594C"/>
    <w:rsid w:val="008D4617"/>
    <w:rsid w:val="009202BC"/>
    <w:rsid w:val="00930F40"/>
    <w:rsid w:val="00946E31"/>
    <w:rsid w:val="009575A5"/>
    <w:rsid w:val="00960B30"/>
    <w:rsid w:val="00967DE6"/>
    <w:rsid w:val="00975BAF"/>
    <w:rsid w:val="0098234C"/>
    <w:rsid w:val="009B4245"/>
    <w:rsid w:val="009D203D"/>
    <w:rsid w:val="009D6510"/>
    <w:rsid w:val="00A03606"/>
    <w:rsid w:val="00A6407E"/>
    <w:rsid w:val="00AB372F"/>
    <w:rsid w:val="00AC372E"/>
    <w:rsid w:val="00AD6BA4"/>
    <w:rsid w:val="00AE1282"/>
    <w:rsid w:val="00AE251D"/>
    <w:rsid w:val="00AF0344"/>
    <w:rsid w:val="00AF6DFD"/>
    <w:rsid w:val="00B15CE9"/>
    <w:rsid w:val="00B23771"/>
    <w:rsid w:val="00BD0E59"/>
    <w:rsid w:val="00C1723F"/>
    <w:rsid w:val="00C21EB0"/>
    <w:rsid w:val="00C235E0"/>
    <w:rsid w:val="00C41914"/>
    <w:rsid w:val="00C5162E"/>
    <w:rsid w:val="00C67131"/>
    <w:rsid w:val="00C70028"/>
    <w:rsid w:val="00C959F0"/>
    <w:rsid w:val="00CA6647"/>
    <w:rsid w:val="00CB2BFF"/>
    <w:rsid w:val="00CB64EB"/>
    <w:rsid w:val="00CC5C41"/>
    <w:rsid w:val="00D37272"/>
    <w:rsid w:val="00D4476A"/>
    <w:rsid w:val="00D71446"/>
    <w:rsid w:val="00D95940"/>
    <w:rsid w:val="00DA5B18"/>
    <w:rsid w:val="00DB07F0"/>
    <w:rsid w:val="00DC2F5F"/>
    <w:rsid w:val="00DC523F"/>
    <w:rsid w:val="00DD1CBA"/>
    <w:rsid w:val="00DD69C2"/>
    <w:rsid w:val="00DF3035"/>
    <w:rsid w:val="00E01D2D"/>
    <w:rsid w:val="00E40D58"/>
    <w:rsid w:val="00E550EB"/>
    <w:rsid w:val="00EA454C"/>
    <w:rsid w:val="00EB5142"/>
    <w:rsid w:val="00EC4377"/>
    <w:rsid w:val="00ED64E9"/>
    <w:rsid w:val="00F30B7F"/>
    <w:rsid w:val="00F45AC7"/>
    <w:rsid w:val="00F53509"/>
    <w:rsid w:val="00F65CC5"/>
    <w:rsid w:val="00F77EC0"/>
    <w:rsid w:val="00F917B1"/>
    <w:rsid w:val="00F91B2C"/>
    <w:rsid w:val="00FA0D44"/>
    <w:rsid w:val="00FC0159"/>
    <w:rsid w:val="00FE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5E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E29"/>
    <w:pPr>
      <w:ind w:left="720"/>
      <w:contextualSpacing/>
    </w:pPr>
  </w:style>
  <w:style w:type="character" w:customStyle="1" w:styleId="a5">
    <w:name w:val="Символ сноски"/>
    <w:rsid w:val="00BD0E59"/>
    <w:rPr>
      <w:vertAlign w:val="superscript"/>
    </w:rPr>
  </w:style>
  <w:style w:type="character" w:customStyle="1" w:styleId="1">
    <w:name w:val="Знак сноски1"/>
    <w:rsid w:val="00BD0E59"/>
    <w:rPr>
      <w:vertAlign w:val="superscript"/>
    </w:rPr>
  </w:style>
  <w:style w:type="paragraph" w:styleId="a6">
    <w:name w:val="footnote text"/>
    <w:basedOn w:val="a"/>
    <w:link w:val="a7"/>
    <w:rsid w:val="00BD0E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BD0E5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revizor</dc:creator>
  <cp:lastModifiedBy>revizor</cp:lastModifiedBy>
  <cp:revision>15</cp:revision>
  <cp:lastPrinted>2023-02-06T06:34:00Z</cp:lastPrinted>
  <dcterms:created xsi:type="dcterms:W3CDTF">2023-01-19T08:56:00Z</dcterms:created>
  <dcterms:modified xsi:type="dcterms:W3CDTF">2023-02-21T08:47:00Z</dcterms:modified>
</cp:coreProperties>
</file>