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8B" w:rsidRDefault="00C0048B" w:rsidP="00C0048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</w:rPr>
      </w:pPr>
      <w:r>
        <w:rPr>
          <w:noProof/>
          <w:spacing w:val="1"/>
          <w:sz w:val="28"/>
          <w:szCs w:val="28"/>
        </w:rPr>
        <w:drawing>
          <wp:inline distT="0" distB="0" distL="0" distR="0">
            <wp:extent cx="774446" cy="906156"/>
            <wp:effectExtent l="19050" t="0" r="6604" b="0"/>
            <wp:docPr id="1" name="Рисунок 0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88" cy="90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48B" w:rsidRPr="00841967" w:rsidRDefault="00C0048B" w:rsidP="00C0048B">
      <w:pPr>
        <w:jc w:val="center"/>
        <w:rPr>
          <w:b/>
          <w:bCs/>
          <w:sz w:val="28"/>
          <w:szCs w:val="28"/>
        </w:rPr>
      </w:pPr>
      <w:r w:rsidRPr="00841967">
        <w:rPr>
          <w:b/>
          <w:bCs/>
          <w:sz w:val="28"/>
          <w:szCs w:val="28"/>
        </w:rPr>
        <w:t xml:space="preserve">АДМИНИСТРАЦИЯ ПОСЕЛКА </w:t>
      </w:r>
      <w:proofErr w:type="gramStart"/>
      <w:r w:rsidRPr="00841967">
        <w:rPr>
          <w:b/>
          <w:bCs/>
          <w:sz w:val="28"/>
          <w:szCs w:val="28"/>
        </w:rPr>
        <w:t>КЕДРОВЫЙ</w:t>
      </w:r>
      <w:proofErr w:type="gramEnd"/>
      <w:r w:rsidRPr="00841967">
        <w:rPr>
          <w:b/>
          <w:bCs/>
          <w:sz w:val="28"/>
          <w:szCs w:val="28"/>
        </w:rPr>
        <w:br/>
        <w:t>КРАСНОЯРСКОГО КРАЯ</w:t>
      </w:r>
    </w:p>
    <w:p w:rsidR="00C0048B" w:rsidRPr="00652D76" w:rsidRDefault="00C0048B" w:rsidP="00C0048B">
      <w:pPr>
        <w:jc w:val="center"/>
        <w:rPr>
          <w:b/>
          <w:bCs/>
          <w:szCs w:val="28"/>
        </w:rPr>
      </w:pPr>
    </w:p>
    <w:p w:rsidR="00C0048B" w:rsidRPr="00841967" w:rsidRDefault="00C0048B" w:rsidP="00C0048B">
      <w:pPr>
        <w:jc w:val="center"/>
        <w:rPr>
          <w:b/>
          <w:bCs/>
          <w:sz w:val="28"/>
          <w:szCs w:val="28"/>
        </w:rPr>
      </w:pPr>
      <w:proofErr w:type="gramStart"/>
      <w:r w:rsidRPr="00841967">
        <w:rPr>
          <w:b/>
          <w:bCs/>
          <w:sz w:val="28"/>
          <w:szCs w:val="28"/>
        </w:rPr>
        <w:t>П</w:t>
      </w:r>
      <w:proofErr w:type="gramEnd"/>
      <w:r w:rsidRPr="00841967">
        <w:rPr>
          <w:b/>
          <w:bCs/>
          <w:sz w:val="28"/>
          <w:szCs w:val="28"/>
        </w:rPr>
        <w:t xml:space="preserve"> О С Т А Н О В Л Е Н И Е</w:t>
      </w:r>
    </w:p>
    <w:p w:rsidR="00C0048B" w:rsidRPr="00652D76" w:rsidRDefault="00C0048B" w:rsidP="00C0048B">
      <w:pPr>
        <w:jc w:val="center"/>
        <w:rPr>
          <w:b/>
          <w:bCs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0048B" w:rsidTr="00A7280B">
        <w:tc>
          <w:tcPr>
            <w:tcW w:w="3190" w:type="dxa"/>
          </w:tcPr>
          <w:p w:rsidR="00C0048B" w:rsidRDefault="00786F8B" w:rsidP="00C0048B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  <w:r w:rsidR="00C0048B">
              <w:rPr>
                <w:sz w:val="28"/>
                <w:szCs w:val="28"/>
              </w:rPr>
              <w:t>.2022</w:t>
            </w:r>
          </w:p>
        </w:tc>
        <w:tc>
          <w:tcPr>
            <w:tcW w:w="3190" w:type="dxa"/>
          </w:tcPr>
          <w:p w:rsidR="00C0048B" w:rsidRDefault="00C0048B" w:rsidP="00A7280B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sz w:val="28"/>
                <w:szCs w:val="28"/>
              </w:rPr>
            </w:pPr>
            <w:r w:rsidRPr="00841967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841967">
              <w:rPr>
                <w:sz w:val="28"/>
                <w:szCs w:val="28"/>
              </w:rPr>
              <w:t>Кедровый</w:t>
            </w:r>
          </w:p>
        </w:tc>
        <w:tc>
          <w:tcPr>
            <w:tcW w:w="3191" w:type="dxa"/>
          </w:tcPr>
          <w:p w:rsidR="00C0048B" w:rsidRDefault="00C0048B" w:rsidP="00786F8B">
            <w:pPr>
              <w:tabs>
                <w:tab w:val="left" w:pos="1950"/>
                <w:tab w:val="center" w:pos="4677"/>
                <w:tab w:val="left" w:pos="77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86F8B">
              <w:rPr>
                <w:sz w:val="28"/>
                <w:szCs w:val="28"/>
              </w:rPr>
              <w:t>180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C0048B" w:rsidRDefault="00C0048B" w:rsidP="00C0048B">
      <w:pPr>
        <w:rPr>
          <w:sz w:val="28"/>
          <w:szCs w:val="28"/>
        </w:rPr>
      </w:pPr>
    </w:p>
    <w:p w:rsidR="00C0048B" w:rsidRDefault="00C0048B" w:rsidP="00C0048B">
      <w:pPr>
        <w:tabs>
          <w:tab w:val="left" w:pos="19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посёлка Кедровый Красноярского края от 29.11.2019г. №518 –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«О внесении изменений в постановление администрации посёлка Кедровый Красноярского края от 03.04.2019г. №158 –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«Об утверждении краткосрочных планов реализации региональной программы капитального ремонта общего имущества в многоквартирных домах поселка Кедровый на 2020-2022 гг.»</w:t>
      </w:r>
    </w:p>
    <w:p w:rsidR="00C0048B" w:rsidRDefault="00C0048B" w:rsidP="00C0048B">
      <w:pPr>
        <w:tabs>
          <w:tab w:val="left" w:pos="1950"/>
        </w:tabs>
        <w:ind w:firstLine="709"/>
        <w:rPr>
          <w:b/>
          <w:sz w:val="28"/>
          <w:szCs w:val="28"/>
        </w:rPr>
      </w:pPr>
    </w:p>
    <w:p w:rsidR="00C0048B" w:rsidRPr="003262D9" w:rsidRDefault="00C0048B" w:rsidP="00901147">
      <w:pPr>
        <w:tabs>
          <w:tab w:val="left" w:pos="19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4;</w:t>
      </w:r>
      <w:proofErr w:type="gramStart"/>
      <w:r>
        <w:rPr>
          <w:sz w:val="28"/>
          <w:szCs w:val="28"/>
        </w:rPr>
        <w:t xml:space="preserve">7 статьи 168  Жилищного кодекса Российской Федерации, статьей 12 Закона Красноярского края от 27.06.2013 №4-1451 «Об организации проведения капитального ремонта общего имущества в многоквартирных домах, расположенных на территории Красноярского края», на основании Постановления правительства Красноярского края от 29.10.2014 №511-п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домах», </w:t>
      </w:r>
      <w:r w:rsidR="00AB1B9B">
        <w:rPr>
          <w:sz w:val="28"/>
          <w:szCs w:val="28"/>
        </w:rPr>
        <w:t xml:space="preserve">на основании </w:t>
      </w:r>
      <w:r w:rsidR="00542CB8">
        <w:rPr>
          <w:sz w:val="28"/>
          <w:szCs w:val="28"/>
        </w:rPr>
        <w:t>приказа</w:t>
      </w:r>
      <w:proofErr w:type="gramEnd"/>
      <w:r w:rsidR="00542CB8">
        <w:rPr>
          <w:sz w:val="28"/>
          <w:szCs w:val="28"/>
        </w:rPr>
        <w:t xml:space="preserve"> </w:t>
      </w:r>
      <w:proofErr w:type="gramStart"/>
      <w:r w:rsidR="00542CB8">
        <w:rPr>
          <w:sz w:val="28"/>
          <w:szCs w:val="28"/>
        </w:rPr>
        <w:t>министерства строительства Красноярского края от 07.04.2022 №219-о</w:t>
      </w:r>
      <w:r w:rsidR="00AB1B9B">
        <w:rPr>
          <w:sz w:val="28"/>
          <w:szCs w:val="28"/>
        </w:rPr>
        <w:t xml:space="preserve"> внесены изменения в приказ министерства промышленности, энергетики жилищно-коммунального хозяйства Красноярского края от 19.07.2018 №12-22н «Об установлении размера предельной (удельной) стоимости услуг</w:t>
      </w:r>
      <w:r w:rsidR="00901147">
        <w:rPr>
          <w:sz w:val="28"/>
          <w:szCs w:val="28"/>
        </w:rPr>
        <w:t xml:space="preserve"> и (или)  работ по капитальному ремонту общего имущества в многоквартирном доме, расположенном на территории Красноярского края, который может оплачиваться за счёт средств фонда капитального ремонта, сформированного исходя из минимального размера взноса на</w:t>
      </w:r>
      <w:proofErr w:type="gramEnd"/>
      <w:r w:rsidR="00901147">
        <w:rPr>
          <w:sz w:val="28"/>
          <w:szCs w:val="28"/>
        </w:rPr>
        <w:t xml:space="preserve"> капитальный ремонт на 2020 – 2022 годы»</w:t>
      </w:r>
      <w:r>
        <w:rPr>
          <w:sz w:val="28"/>
          <w:szCs w:val="28"/>
        </w:rPr>
        <w:t xml:space="preserve"> «О внесении изменений в постановление Правительства Красноярского края от 27.12.2013 №709-п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края», руководствуясь Уставом поселка Кедровый Красноярского края,</w:t>
      </w:r>
    </w:p>
    <w:p w:rsidR="00C0048B" w:rsidRDefault="00C0048B" w:rsidP="00C0048B">
      <w:pPr>
        <w:tabs>
          <w:tab w:val="left" w:pos="1950"/>
        </w:tabs>
        <w:jc w:val="both"/>
        <w:rPr>
          <w:sz w:val="28"/>
          <w:szCs w:val="28"/>
        </w:rPr>
      </w:pPr>
    </w:p>
    <w:p w:rsidR="00901147" w:rsidRDefault="00901147" w:rsidP="00C0048B">
      <w:pPr>
        <w:tabs>
          <w:tab w:val="left" w:pos="1950"/>
        </w:tabs>
        <w:jc w:val="both"/>
        <w:rPr>
          <w:sz w:val="28"/>
          <w:szCs w:val="28"/>
        </w:rPr>
      </w:pPr>
    </w:p>
    <w:p w:rsidR="00901147" w:rsidRDefault="00901147" w:rsidP="00C0048B">
      <w:pPr>
        <w:tabs>
          <w:tab w:val="left" w:pos="1950"/>
        </w:tabs>
        <w:jc w:val="both"/>
        <w:rPr>
          <w:sz w:val="28"/>
          <w:szCs w:val="28"/>
        </w:rPr>
      </w:pPr>
    </w:p>
    <w:p w:rsidR="00901147" w:rsidRDefault="00901147" w:rsidP="00C0048B">
      <w:pPr>
        <w:tabs>
          <w:tab w:val="left" w:pos="1950"/>
        </w:tabs>
        <w:jc w:val="both"/>
        <w:rPr>
          <w:sz w:val="28"/>
          <w:szCs w:val="28"/>
        </w:rPr>
      </w:pPr>
    </w:p>
    <w:p w:rsidR="00901147" w:rsidRDefault="00901147" w:rsidP="00C0048B">
      <w:pPr>
        <w:tabs>
          <w:tab w:val="left" w:pos="1950"/>
        </w:tabs>
        <w:jc w:val="both"/>
        <w:rPr>
          <w:sz w:val="28"/>
          <w:szCs w:val="28"/>
        </w:rPr>
      </w:pPr>
    </w:p>
    <w:p w:rsidR="00C0048B" w:rsidRDefault="00C0048B" w:rsidP="00C0048B">
      <w:pPr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0048B" w:rsidRDefault="00C0048B" w:rsidP="00C0048B">
      <w:pPr>
        <w:ind w:firstLine="720"/>
        <w:jc w:val="center"/>
        <w:rPr>
          <w:sz w:val="28"/>
          <w:szCs w:val="28"/>
        </w:rPr>
      </w:pPr>
    </w:p>
    <w:p w:rsidR="00C0048B" w:rsidRPr="0076333F" w:rsidRDefault="00C0048B" w:rsidP="00C0048B">
      <w:pPr>
        <w:pStyle w:val="a5"/>
        <w:numPr>
          <w:ilvl w:val="0"/>
          <w:numId w:val="1"/>
        </w:numPr>
        <w:tabs>
          <w:tab w:val="left" w:pos="993"/>
        </w:tabs>
        <w:ind w:left="0" w:firstLine="675"/>
        <w:jc w:val="both"/>
        <w:rPr>
          <w:sz w:val="28"/>
          <w:szCs w:val="28"/>
        </w:rPr>
      </w:pPr>
      <w:r w:rsidRPr="0076333F">
        <w:rPr>
          <w:sz w:val="28"/>
          <w:szCs w:val="28"/>
        </w:rPr>
        <w:t>Внести изменения в Постановление администрации посёлка Кедровый Красноярского края от 25.11.2019 года №518-п «О внесении изменений в постановление администрации посёлка Кедровый Красноярского края от 03.04.2019г. №158 –</w:t>
      </w:r>
      <w:proofErr w:type="spellStart"/>
      <w:proofErr w:type="gramStart"/>
      <w:r w:rsidRPr="0076333F">
        <w:rPr>
          <w:sz w:val="28"/>
          <w:szCs w:val="28"/>
        </w:rPr>
        <w:t>п</w:t>
      </w:r>
      <w:proofErr w:type="spellEnd"/>
      <w:proofErr w:type="gramEnd"/>
      <w:r w:rsidRPr="0076333F">
        <w:rPr>
          <w:sz w:val="28"/>
          <w:szCs w:val="28"/>
        </w:rPr>
        <w:t xml:space="preserve"> «Об утверждении краткосрочных планов реализации региональной программы капитального ремонта общего имущества в многоквартирных домах поселка Кедровый на 2020-2022 гг.»</w:t>
      </w:r>
      <w:r w:rsidRPr="0076333F">
        <w:rPr>
          <w:b/>
          <w:sz w:val="28"/>
          <w:szCs w:val="28"/>
        </w:rPr>
        <w:t xml:space="preserve"> </w:t>
      </w:r>
      <w:r w:rsidRPr="0076333F">
        <w:rPr>
          <w:sz w:val="28"/>
          <w:szCs w:val="28"/>
        </w:rPr>
        <w:t>согласно приложению №1.</w:t>
      </w:r>
    </w:p>
    <w:p w:rsidR="00C0048B" w:rsidRDefault="00C0048B" w:rsidP="00C00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D1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постановление в печатном издании «Вести Кедрового» и на официальном сайте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 </w:t>
      </w:r>
      <w:hyperlink r:id="rId6" w:history="1">
        <w:r w:rsidRPr="00F7653B">
          <w:rPr>
            <w:rStyle w:val="a3"/>
            <w:noProof/>
            <w:sz w:val="28"/>
            <w:szCs w:val="28"/>
            <w:lang w:val="en-US"/>
          </w:rPr>
          <w:t>pgtkedr</w:t>
        </w:r>
        <w:r w:rsidRPr="00F7653B">
          <w:rPr>
            <w:rStyle w:val="a3"/>
            <w:noProof/>
            <w:sz w:val="28"/>
            <w:szCs w:val="28"/>
          </w:rPr>
          <w:t>.</w:t>
        </w:r>
        <w:r w:rsidRPr="00F7653B">
          <w:rPr>
            <w:rStyle w:val="a3"/>
            <w:noProof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.</w:t>
      </w:r>
    </w:p>
    <w:p w:rsidR="00C0048B" w:rsidRDefault="00C0048B" w:rsidP="00C00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исполнения настоящего постановления оставляю за собой.</w:t>
      </w:r>
    </w:p>
    <w:p w:rsidR="00C0048B" w:rsidRDefault="00C0048B" w:rsidP="00C00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D146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C0048B" w:rsidRDefault="00C0048B" w:rsidP="00C0048B">
      <w:pPr>
        <w:jc w:val="both"/>
        <w:rPr>
          <w:sz w:val="28"/>
          <w:szCs w:val="28"/>
        </w:rPr>
      </w:pPr>
    </w:p>
    <w:p w:rsidR="00C0048B" w:rsidRDefault="00786F8B" w:rsidP="00C0048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0048B">
        <w:rPr>
          <w:sz w:val="28"/>
          <w:szCs w:val="28"/>
        </w:rPr>
        <w:t xml:space="preserve"> поселка </w:t>
      </w:r>
      <w:proofErr w:type="gramStart"/>
      <w:r w:rsidR="00C0048B">
        <w:rPr>
          <w:sz w:val="28"/>
          <w:szCs w:val="28"/>
        </w:rPr>
        <w:t>Кедровый</w:t>
      </w:r>
      <w:proofErr w:type="gramEnd"/>
      <w:r w:rsidR="00C0048B">
        <w:rPr>
          <w:sz w:val="28"/>
          <w:szCs w:val="28"/>
        </w:rPr>
        <w:t xml:space="preserve"> </w:t>
      </w:r>
    </w:p>
    <w:p w:rsidR="00C0048B" w:rsidRDefault="00C0048B" w:rsidP="00C0048B">
      <w:r>
        <w:rPr>
          <w:sz w:val="28"/>
          <w:szCs w:val="28"/>
        </w:rPr>
        <w:t xml:space="preserve">Красноярского края                                                                        </w:t>
      </w:r>
      <w:r w:rsidR="00786F8B">
        <w:rPr>
          <w:sz w:val="28"/>
          <w:szCs w:val="28"/>
        </w:rPr>
        <w:t>О.Н</w:t>
      </w:r>
      <w:r>
        <w:rPr>
          <w:sz w:val="28"/>
          <w:szCs w:val="28"/>
        </w:rPr>
        <w:t xml:space="preserve">. </w:t>
      </w:r>
      <w:r w:rsidR="00786F8B">
        <w:rPr>
          <w:sz w:val="28"/>
          <w:szCs w:val="28"/>
        </w:rPr>
        <w:t>Быковских</w:t>
      </w:r>
    </w:p>
    <w:p w:rsidR="00582B7A" w:rsidRDefault="00582B7A">
      <w:pPr>
        <w:spacing w:after="200" w:line="276" w:lineRule="auto"/>
      </w:pPr>
      <w:r>
        <w:br w:type="page"/>
      </w:r>
    </w:p>
    <w:p w:rsidR="00582B7A" w:rsidRDefault="00582B7A">
      <w:pPr>
        <w:sectPr w:rsidR="00582B7A" w:rsidSect="00C35E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17" w:type="dxa"/>
        <w:tblInd w:w="93" w:type="dxa"/>
        <w:tblLayout w:type="fixed"/>
        <w:tblLook w:val="04A0"/>
      </w:tblPr>
      <w:tblGrid>
        <w:gridCol w:w="411"/>
        <w:gridCol w:w="597"/>
        <w:gridCol w:w="440"/>
        <w:gridCol w:w="789"/>
        <w:gridCol w:w="1920"/>
        <w:gridCol w:w="1300"/>
        <w:gridCol w:w="1240"/>
        <w:gridCol w:w="1240"/>
        <w:gridCol w:w="599"/>
        <w:gridCol w:w="634"/>
        <w:gridCol w:w="1193"/>
        <w:gridCol w:w="567"/>
        <w:gridCol w:w="567"/>
        <w:gridCol w:w="1240"/>
        <w:gridCol w:w="1240"/>
        <w:gridCol w:w="1240"/>
      </w:tblGrid>
      <w:tr w:rsidR="00582B7A" w:rsidRPr="00582B7A" w:rsidTr="00582B7A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604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 xml:space="preserve">Приложение №1 </w:t>
            </w:r>
          </w:p>
        </w:tc>
      </w:tr>
      <w:tr w:rsidR="00582B7A" w:rsidRPr="00582B7A" w:rsidTr="00582B7A">
        <w:trPr>
          <w:trHeight w:val="6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60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</w:tr>
      <w:tr w:rsidR="00582B7A" w:rsidRPr="00582B7A" w:rsidTr="00582B7A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6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Форма № 1</w:t>
            </w:r>
          </w:p>
        </w:tc>
      </w:tr>
      <w:tr w:rsidR="00582B7A" w:rsidRPr="00582B7A" w:rsidTr="00582B7A">
        <w:trPr>
          <w:trHeight w:val="315"/>
        </w:trPr>
        <w:tc>
          <w:tcPr>
            <w:tcW w:w="152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Cs w:val="16"/>
              </w:rPr>
            </w:pPr>
            <w:r w:rsidRPr="00582B7A">
              <w:rPr>
                <w:b/>
                <w:bCs/>
                <w:szCs w:val="16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582B7A" w:rsidRPr="00582B7A" w:rsidTr="00582B7A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</w:tr>
      <w:tr w:rsidR="00582B7A" w:rsidRPr="00582B7A" w:rsidTr="00582B7A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82B7A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582B7A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582B7A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582B7A" w:rsidRPr="00582B7A" w:rsidTr="00582B7A">
        <w:trPr>
          <w:trHeight w:val="25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97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582B7A" w:rsidRPr="00582B7A" w:rsidTr="00582B7A">
        <w:trPr>
          <w:trHeight w:val="79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</w:t>
            </w:r>
            <w:proofErr w:type="spellStart"/>
            <w:r w:rsidRPr="00582B7A">
              <w:rPr>
                <w:b/>
                <w:bCs/>
                <w:sz w:val="16"/>
                <w:szCs w:val="16"/>
              </w:rPr>
              <w:t>общедомовых</w:t>
            </w:r>
            <w:proofErr w:type="spellEnd"/>
            <w:r w:rsidRPr="00582B7A">
              <w:rPr>
                <w:b/>
                <w:bCs/>
                <w:sz w:val="16"/>
                <w:szCs w:val="16"/>
              </w:rPr>
              <w:t>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582B7A" w:rsidRPr="00582B7A" w:rsidTr="00582B7A">
        <w:trPr>
          <w:trHeight w:val="439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82B7A" w:rsidRPr="00582B7A" w:rsidTr="00582B7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582B7A" w:rsidRPr="00582B7A" w:rsidTr="00582B7A">
        <w:trPr>
          <w:trHeight w:val="255"/>
        </w:trPr>
        <w:tc>
          <w:tcPr>
            <w:tcW w:w="152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поселок Кедровый</w:t>
            </w:r>
          </w:p>
        </w:tc>
      </w:tr>
      <w:tr w:rsidR="00582B7A" w:rsidRPr="00582B7A" w:rsidTr="00582B7A">
        <w:trPr>
          <w:trHeight w:val="255"/>
        </w:trPr>
        <w:tc>
          <w:tcPr>
            <w:tcW w:w="152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582B7A" w:rsidRPr="00582B7A" w:rsidTr="00582B7A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1.1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 xml:space="preserve">п. Кедровый, </w:t>
            </w:r>
            <w:proofErr w:type="spellStart"/>
            <w:r w:rsidRPr="00582B7A">
              <w:rPr>
                <w:sz w:val="16"/>
                <w:szCs w:val="16"/>
              </w:rPr>
              <w:t>пгт</w:t>
            </w:r>
            <w:proofErr w:type="spellEnd"/>
            <w:r w:rsidRPr="00582B7A">
              <w:rPr>
                <w:sz w:val="16"/>
                <w:szCs w:val="16"/>
              </w:rPr>
              <w:t xml:space="preserve">. Кедровый, </w:t>
            </w:r>
          </w:p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ул. Мира, д. 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3 838,00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средства</w:t>
            </w:r>
            <w:r w:rsidRPr="00582B7A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582B7A">
              <w:rPr>
                <w:sz w:val="16"/>
                <w:szCs w:val="16"/>
              </w:rPr>
              <w:t>собствен</w:t>
            </w:r>
            <w:proofErr w:type="spellEnd"/>
            <w:r w:rsidRPr="00582B7A">
              <w:rPr>
                <w:sz w:val="16"/>
                <w:szCs w:val="16"/>
              </w:rPr>
              <w:br/>
            </w:r>
            <w:proofErr w:type="spellStart"/>
            <w:r w:rsidRPr="00582B7A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3 562 815,40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3 562 815,40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453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127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меры финансовой</w:t>
            </w:r>
            <w:r w:rsidRPr="00582B7A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3 562 815,40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3 562 815,40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221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928,30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928,30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311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928,30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1.2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 xml:space="preserve">п. Кедровый, </w:t>
            </w:r>
            <w:proofErr w:type="spellStart"/>
            <w:r w:rsidRPr="00582B7A">
              <w:rPr>
                <w:sz w:val="16"/>
                <w:szCs w:val="16"/>
              </w:rPr>
              <w:t>пгт</w:t>
            </w:r>
            <w:proofErr w:type="spellEnd"/>
            <w:r w:rsidRPr="00582B7A">
              <w:rPr>
                <w:sz w:val="16"/>
                <w:szCs w:val="16"/>
              </w:rPr>
              <w:t xml:space="preserve">. </w:t>
            </w:r>
            <w:proofErr w:type="gramStart"/>
            <w:r w:rsidRPr="00582B7A">
              <w:rPr>
                <w:sz w:val="16"/>
                <w:szCs w:val="16"/>
              </w:rPr>
              <w:t>Кедровый</w:t>
            </w:r>
            <w:proofErr w:type="gramEnd"/>
            <w:r w:rsidRPr="00582B7A">
              <w:rPr>
                <w:sz w:val="16"/>
                <w:szCs w:val="16"/>
              </w:rPr>
              <w:t>, ул. Мира, д. 8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3 828,10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средства</w:t>
            </w:r>
            <w:r w:rsidRPr="00582B7A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582B7A">
              <w:rPr>
                <w:sz w:val="16"/>
                <w:szCs w:val="16"/>
              </w:rPr>
              <w:t>собствен</w:t>
            </w:r>
            <w:proofErr w:type="spellEnd"/>
            <w:r w:rsidRPr="00582B7A">
              <w:rPr>
                <w:sz w:val="16"/>
                <w:szCs w:val="16"/>
              </w:rPr>
              <w:br/>
            </w:r>
            <w:proofErr w:type="spellStart"/>
            <w:r w:rsidRPr="00582B7A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3 553 625,23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3 553 625,23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324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489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меры финансовой</w:t>
            </w:r>
            <w:r w:rsidRPr="00582B7A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3 553 625,23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3 553 625,23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39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928,30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928,30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844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928,30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136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7 666,10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средства</w:t>
            </w:r>
            <w:r w:rsidRPr="00582B7A"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582B7A">
              <w:rPr>
                <w:b/>
                <w:bCs/>
                <w:sz w:val="16"/>
                <w:szCs w:val="16"/>
              </w:rPr>
              <w:t>собствен</w:t>
            </w:r>
            <w:proofErr w:type="spellEnd"/>
            <w:r w:rsidRPr="00582B7A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582B7A">
              <w:rPr>
                <w:b/>
                <w:bCs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7 116 440,63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7 116 440,63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184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771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меры финансовой</w:t>
            </w:r>
            <w:r w:rsidRPr="00582B7A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179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281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7 116 440,63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7 116 440,63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84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928,30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928,30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90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582B7A" w:rsidRPr="00582B7A" w:rsidTr="00582B7A">
        <w:trPr>
          <w:trHeight w:val="255"/>
        </w:trPr>
        <w:tc>
          <w:tcPr>
            <w:tcW w:w="152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582B7A" w:rsidRPr="00582B7A" w:rsidTr="00582B7A">
        <w:trPr>
          <w:trHeight w:val="421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2.3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 xml:space="preserve">п. Кедровый, </w:t>
            </w:r>
            <w:proofErr w:type="spellStart"/>
            <w:r w:rsidRPr="00582B7A">
              <w:rPr>
                <w:sz w:val="16"/>
                <w:szCs w:val="16"/>
              </w:rPr>
              <w:t>пгт</w:t>
            </w:r>
            <w:proofErr w:type="spellEnd"/>
            <w:r w:rsidRPr="00582B7A">
              <w:rPr>
                <w:sz w:val="16"/>
                <w:szCs w:val="16"/>
              </w:rPr>
              <w:t xml:space="preserve">. </w:t>
            </w:r>
            <w:proofErr w:type="gramStart"/>
            <w:r w:rsidRPr="00582B7A">
              <w:rPr>
                <w:sz w:val="16"/>
                <w:szCs w:val="16"/>
              </w:rPr>
              <w:t>Кедровый</w:t>
            </w:r>
            <w:proofErr w:type="gramEnd"/>
            <w:r w:rsidRPr="00582B7A">
              <w:rPr>
                <w:sz w:val="16"/>
                <w:szCs w:val="16"/>
              </w:rPr>
              <w:t>, ул. Мира, д. 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3 842,00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средства</w:t>
            </w:r>
            <w:r w:rsidRPr="00582B7A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582B7A">
              <w:rPr>
                <w:sz w:val="16"/>
                <w:szCs w:val="16"/>
              </w:rPr>
              <w:t>собствен</w:t>
            </w:r>
            <w:proofErr w:type="spellEnd"/>
            <w:r w:rsidRPr="00582B7A">
              <w:rPr>
                <w:sz w:val="16"/>
                <w:szCs w:val="16"/>
              </w:rPr>
              <w:br/>
            </w:r>
            <w:proofErr w:type="spellStart"/>
            <w:r w:rsidRPr="00582B7A">
              <w:rPr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3 566 528,60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3 566 528,60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457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1072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меры финансовой</w:t>
            </w:r>
            <w:r w:rsidRPr="00582B7A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3 566 528,60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3 566 528,60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284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928,30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928,30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67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928,30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347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3 842,00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средства</w:t>
            </w:r>
            <w:r w:rsidRPr="00582B7A"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582B7A">
              <w:rPr>
                <w:b/>
                <w:bCs/>
                <w:sz w:val="16"/>
                <w:szCs w:val="16"/>
              </w:rPr>
              <w:t>собствен</w:t>
            </w:r>
            <w:proofErr w:type="spellEnd"/>
            <w:r w:rsidRPr="00582B7A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582B7A">
              <w:rPr>
                <w:b/>
                <w:bCs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3 566 528,60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3 566 528,60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1012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меры финансовой</w:t>
            </w:r>
            <w:r w:rsidRPr="00582B7A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7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7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7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3 566 528,60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3 566 528,60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136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807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Всего по поселок Кедровый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11 508,10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средства</w:t>
            </w:r>
            <w:r w:rsidRPr="00582B7A"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582B7A">
              <w:rPr>
                <w:b/>
                <w:bCs/>
                <w:sz w:val="16"/>
                <w:szCs w:val="16"/>
              </w:rPr>
              <w:t>собствен</w:t>
            </w:r>
            <w:proofErr w:type="spellEnd"/>
            <w:r w:rsidRPr="00582B7A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582B7A">
              <w:rPr>
                <w:b/>
                <w:bCs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10 682 969,23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10 682 969,23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297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1068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меры финансовой</w:t>
            </w:r>
            <w:r w:rsidRPr="00582B7A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7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7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10 682 969,23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10 682 969,23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689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928,30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928,30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82B7A" w:rsidRPr="00582B7A" w:rsidTr="00582B7A">
        <w:trPr>
          <w:trHeight w:val="319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b/>
                <w:bCs/>
                <w:sz w:val="16"/>
                <w:szCs w:val="16"/>
              </w:rPr>
            </w:pPr>
            <w:r w:rsidRPr="00582B7A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582B7A" w:rsidRDefault="00582B7A"/>
    <w:p w:rsidR="00582B7A" w:rsidRDefault="00582B7A">
      <w:pPr>
        <w:spacing w:after="200" w:line="276" w:lineRule="auto"/>
      </w:pPr>
      <w:r>
        <w:br w:type="page"/>
      </w:r>
    </w:p>
    <w:tbl>
      <w:tblPr>
        <w:tblW w:w="14850" w:type="dxa"/>
        <w:tblInd w:w="93" w:type="dxa"/>
        <w:tblLook w:val="04A0"/>
      </w:tblPr>
      <w:tblGrid>
        <w:gridCol w:w="514"/>
        <w:gridCol w:w="4321"/>
        <w:gridCol w:w="960"/>
        <w:gridCol w:w="960"/>
        <w:gridCol w:w="960"/>
        <w:gridCol w:w="960"/>
        <w:gridCol w:w="1375"/>
        <w:gridCol w:w="960"/>
        <w:gridCol w:w="960"/>
        <w:gridCol w:w="960"/>
        <w:gridCol w:w="960"/>
        <w:gridCol w:w="960"/>
      </w:tblGrid>
      <w:tr w:rsidR="00582B7A" w:rsidRPr="00582B7A" w:rsidTr="00582B7A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rFonts w:ascii="Arial" w:hAnsi="Arial" w:cs="Arial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</w:rPr>
            </w:pPr>
            <w:r w:rsidRPr="00582B7A">
              <w:rPr>
                <w:rFonts w:ascii="Arial" w:hAnsi="Arial" w:cs="Arial"/>
              </w:rPr>
              <w:t>Форма № 2</w:t>
            </w:r>
          </w:p>
        </w:tc>
      </w:tr>
      <w:tr w:rsidR="00582B7A" w:rsidRPr="00582B7A" w:rsidTr="00582B7A">
        <w:trPr>
          <w:trHeight w:val="315"/>
        </w:trPr>
        <w:tc>
          <w:tcPr>
            <w:tcW w:w="148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2B7A">
              <w:rPr>
                <w:rFonts w:ascii="Arial" w:hAnsi="Arial" w:cs="Arial"/>
                <w:b/>
                <w:bCs/>
                <w:sz w:val="24"/>
                <w:szCs w:val="24"/>
              </w:rPr>
              <w:t>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582B7A" w:rsidRPr="00582B7A" w:rsidTr="00582B7A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rFonts w:ascii="Arial" w:hAnsi="Arial" w:cs="Arial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7A" w:rsidRPr="00582B7A" w:rsidRDefault="00582B7A" w:rsidP="00582B7A">
            <w:pPr>
              <w:rPr>
                <w:rFonts w:ascii="Arial" w:hAnsi="Arial" w:cs="Arial"/>
              </w:rPr>
            </w:pPr>
          </w:p>
        </w:tc>
      </w:tr>
      <w:tr w:rsidR="00582B7A" w:rsidRPr="00582B7A" w:rsidTr="00582B7A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proofErr w:type="gramStart"/>
            <w:r w:rsidRPr="00582B7A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582B7A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582B7A"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Адрес многоквартирного дома</w:t>
            </w:r>
          </w:p>
        </w:tc>
        <w:tc>
          <w:tcPr>
            <w:tcW w:w="100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582B7A" w:rsidRPr="00582B7A" w:rsidTr="00582B7A">
        <w:trPr>
          <w:trHeight w:val="25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в том числе:</w:t>
            </w:r>
          </w:p>
        </w:tc>
      </w:tr>
      <w:tr w:rsidR="00582B7A" w:rsidRPr="00582B7A" w:rsidTr="00582B7A">
        <w:trPr>
          <w:trHeight w:val="1002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ремонт крыши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ремонт внутридомовых инженерных систем (в том числе  установка коллективных (</w:t>
            </w:r>
            <w:proofErr w:type="spellStart"/>
            <w:r w:rsidRPr="00582B7A">
              <w:rPr>
                <w:rFonts w:ascii="Arial" w:hAnsi="Arial" w:cs="Arial"/>
                <w:b/>
                <w:bCs/>
              </w:rPr>
              <w:t>общедомовых</w:t>
            </w:r>
            <w:proofErr w:type="spellEnd"/>
            <w:r w:rsidRPr="00582B7A">
              <w:rPr>
                <w:rFonts w:ascii="Arial" w:hAnsi="Arial" w:cs="Arial"/>
                <w:b/>
                <w:bCs/>
              </w:rPr>
              <w:t>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утепление и ремонт фасада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ремонт фундамента многоквартирного дома</w:t>
            </w:r>
          </w:p>
        </w:tc>
      </w:tr>
      <w:tr w:rsidR="00582B7A" w:rsidRPr="00582B7A" w:rsidTr="00582B7A">
        <w:trPr>
          <w:trHeight w:val="3199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электроснабжения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теплоснабжения и горячего водоснабжения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газоснабжения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холодного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водоотведения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82B7A" w:rsidRPr="00582B7A" w:rsidTr="00582B7A">
        <w:trPr>
          <w:trHeight w:val="25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7A" w:rsidRPr="00582B7A" w:rsidRDefault="00582B7A" w:rsidP="00582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 xml:space="preserve">п. </w:t>
            </w:r>
            <w:proofErr w:type="gramStart"/>
            <w:r w:rsidRPr="00582B7A">
              <w:rPr>
                <w:rFonts w:ascii="Arial" w:hAnsi="Arial" w:cs="Arial"/>
                <w:b/>
                <w:bCs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 xml:space="preserve">п. </w:t>
            </w:r>
            <w:proofErr w:type="gramStart"/>
            <w:r w:rsidRPr="00582B7A">
              <w:rPr>
                <w:rFonts w:ascii="Arial" w:hAnsi="Arial" w:cs="Arial"/>
                <w:b/>
                <w:bCs/>
              </w:rPr>
              <w:t>м</w:t>
            </w:r>
            <w:proofErr w:type="gram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 xml:space="preserve">п. </w:t>
            </w:r>
            <w:proofErr w:type="gramStart"/>
            <w:r w:rsidRPr="00582B7A">
              <w:rPr>
                <w:rFonts w:ascii="Arial" w:hAnsi="Arial" w:cs="Arial"/>
                <w:b/>
                <w:bCs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 xml:space="preserve">п. </w:t>
            </w:r>
            <w:proofErr w:type="gramStart"/>
            <w:r w:rsidRPr="00582B7A">
              <w:rPr>
                <w:rFonts w:ascii="Arial" w:hAnsi="Arial" w:cs="Arial"/>
                <w:b/>
                <w:bCs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 xml:space="preserve">п. </w:t>
            </w:r>
            <w:proofErr w:type="gramStart"/>
            <w:r w:rsidRPr="00582B7A">
              <w:rPr>
                <w:rFonts w:ascii="Arial" w:hAnsi="Arial" w:cs="Arial"/>
                <w:b/>
                <w:bCs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куб. м</w:t>
            </w:r>
          </w:p>
        </w:tc>
      </w:tr>
      <w:tr w:rsidR="00582B7A" w:rsidRPr="00582B7A" w:rsidTr="00582B7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12</w:t>
            </w:r>
          </w:p>
        </w:tc>
      </w:tr>
      <w:tr w:rsidR="00582B7A" w:rsidRPr="00582B7A" w:rsidTr="00582B7A">
        <w:trPr>
          <w:trHeight w:val="255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поселок Кедровый</w:t>
            </w:r>
          </w:p>
        </w:tc>
      </w:tr>
      <w:tr w:rsidR="00582B7A" w:rsidRPr="00582B7A" w:rsidTr="00582B7A">
        <w:trPr>
          <w:trHeight w:val="255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582B7A" w:rsidRPr="00582B7A" w:rsidTr="00582B7A">
        <w:trPr>
          <w:trHeight w:val="20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</w:rPr>
            </w:pPr>
            <w:r w:rsidRPr="00582B7A">
              <w:rPr>
                <w:rFonts w:ascii="Arial" w:hAnsi="Arial" w:cs="Arial"/>
              </w:rPr>
              <w:t>1.1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rPr>
                <w:rFonts w:ascii="Arial" w:hAnsi="Arial" w:cs="Arial"/>
              </w:rPr>
            </w:pPr>
            <w:r w:rsidRPr="00582B7A">
              <w:rPr>
                <w:rFonts w:ascii="Arial" w:hAnsi="Arial" w:cs="Arial"/>
              </w:rPr>
              <w:t xml:space="preserve">п. Кедровый, </w:t>
            </w:r>
            <w:proofErr w:type="spellStart"/>
            <w:r w:rsidRPr="00582B7A">
              <w:rPr>
                <w:rFonts w:ascii="Arial" w:hAnsi="Arial" w:cs="Arial"/>
              </w:rPr>
              <w:t>пгт</w:t>
            </w:r>
            <w:proofErr w:type="spellEnd"/>
            <w:r w:rsidRPr="00582B7A">
              <w:rPr>
                <w:rFonts w:ascii="Arial" w:hAnsi="Arial" w:cs="Arial"/>
              </w:rPr>
              <w:t xml:space="preserve">. </w:t>
            </w:r>
            <w:proofErr w:type="gramStart"/>
            <w:r w:rsidRPr="00582B7A">
              <w:rPr>
                <w:rFonts w:ascii="Arial" w:hAnsi="Arial" w:cs="Arial"/>
              </w:rPr>
              <w:t>Кедровый</w:t>
            </w:r>
            <w:proofErr w:type="gramEnd"/>
            <w:r w:rsidRPr="00582B7A">
              <w:rPr>
                <w:rFonts w:ascii="Arial" w:hAnsi="Arial" w:cs="Arial"/>
              </w:rPr>
              <w:t>, ул. Мира, д.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</w:rPr>
            </w:pPr>
            <w:r w:rsidRPr="00582B7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</w:rPr>
            </w:pPr>
            <w:r w:rsidRPr="00582B7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</w:rPr>
            </w:pPr>
            <w:r w:rsidRPr="00582B7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</w:rPr>
            </w:pPr>
            <w:r w:rsidRPr="00582B7A">
              <w:rPr>
                <w:rFonts w:ascii="Arial" w:hAnsi="Arial" w:cs="Aria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</w:rPr>
            </w:pPr>
            <w:r w:rsidRPr="00582B7A">
              <w:rPr>
                <w:rFonts w:ascii="Arial" w:hAnsi="Arial" w:cs="Arial"/>
              </w:rPr>
              <w:t>850,00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</w:rPr>
            </w:pPr>
            <w:r w:rsidRPr="00582B7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</w:rPr>
            </w:pPr>
            <w:r w:rsidRPr="00582B7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</w:rPr>
            </w:pPr>
            <w:r w:rsidRPr="00582B7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</w:rPr>
            </w:pPr>
            <w:r w:rsidRPr="00582B7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</w:rPr>
            </w:pPr>
            <w:r w:rsidRPr="00582B7A">
              <w:rPr>
                <w:rFonts w:ascii="Arial" w:hAnsi="Arial" w:cs="Arial"/>
              </w:rPr>
              <w:t> </w:t>
            </w:r>
          </w:p>
        </w:tc>
      </w:tr>
      <w:tr w:rsidR="00582B7A" w:rsidRPr="00582B7A" w:rsidTr="00582B7A">
        <w:trPr>
          <w:trHeight w:val="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</w:rPr>
            </w:pPr>
            <w:r w:rsidRPr="00582B7A">
              <w:rPr>
                <w:rFonts w:ascii="Arial" w:hAnsi="Arial" w:cs="Arial"/>
              </w:rPr>
              <w:t>1.2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rPr>
                <w:rFonts w:ascii="Arial" w:hAnsi="Arial" w:cs="Arial"/>
              </w:rPr>
            </w:pPr>
            <w:r w:rsidRPr="00582B7A">
              <w:rPr>
                <w:rFonts w:ascii="Arial" w:hAnsi="Arial" w:cs="Arial"/>
              </w:rPr>
              <w:t xml:space="preserve">п. Кедровый, </w:t>
            </w:r>
            <w:proofErr w:type="spellStart"/>
            <w:r w:rsidRPr="00582B7A">
              <w:rPr>
                <w:rFonts w:ascii="Arial" w:hAnsi="Arial" w:cs="Arial"/>
              </w:rPr>
              <w:t>пгт</w:t>
            </w:r>
            <w:proofErr w:type="spellEnd"/>
            <w:r w:rsidRPr="00582B7A">
              <w:rPr>
                <w:rFonts w:ascii="Arial" w:hAnsi="Arial" w:cs="Arial"/>
              </w:rPr>
              <w:t xml:space="preserve">. </w:t>
            </w:r>
            <w:proofErr w:type="gramStart"/>
            <w:r w:rsidRPr="00582B7A">
              <w:rPr>
                <w:rFonts w:ascii="Arial" w:hAnsi="Arial" w:cs="Arial"/>
              </w:rPr>
              <w:t>Кедровый</w:t>
            </w:r>
            <w:proofErr w:type="gramEnd"/>
            <w:r w:rsidRPr="00582B7A">
              <w:rPr>
                <w:rFonts w:ascii="Arial" w:hAnsi="Arial" w:cs="Arial"/>
              </w:rPr>
              <w:t>, ул. Мира, д.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</w:rPr>
            </w:pPr>
            <w:r w:rsidRPr="00582B7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</w:rPr>
            </w:pPr>
            <w:r w:rsidRPr="00582B7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</w:rPr>
            </w:pPr>
            <w:r w:rsidRPr="00582B7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</w:rPr>
            </w:pPr>
            <w:r w:rsidRPr="00582B7A">
              <w:rPr>
                <w:rFonts w:ascii="Arial" w:hAnsi="Arial" w:cs="Aria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</w:rPr>
            </w:pPr>
            <w:r w:rsidRPr="00582B7A">
              <w:rPr>
                <w:rFonts w:ascii="Arial" w:hAnsi="Arial" w:cs="Arial"/>
              </w:rPr>
              <w:t>850,00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</w:rPr>
            </w:pPr>
            <w:r w:rsidRPr="00582B7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</w:rPr>
            </w:pPr>
            <w:r w:rsidRPr="00582B7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</w:rPr>
            </w:pPr>
            <w:r w:rsidRPr="00582B7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</w:rPr>
            </w:pPr>
            <w:r w:rsidRPr="00582B7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</w:rPr>
            </w:pPr>
            <w:r w:rsidRPr="00582B7A">
              <w:rPr>
                <w:rFonts w:ascii="Arial" w:hAnsi="Arial" w:cs="Arial"/>
              </w:rPr>
              <w:t> </w:t>
            </w:r>
          </w:p>
        </w:tc>
      </w:tr>
      <w:tr w:rsidR="00582B7A" w:rsidRPr="00582B7A" w:rsidTr="00582B7A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Итого по счету регионального оператора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1 700,00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82B7A" w:rsidRPr="00582B7A" w:rsidTr="00582B7A">
        <w:trPr>
          <w:trHeight w:val="255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582B7A" w:rsidRPr="00582B7A" w:rsidTr="00582B7A">
        <w:trPr>
          <w:trHeight w:val="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</w:rPr>
            </w:pPr>
            <w:r w:rsidRPr="00582B7A">
              <w:rPr>
                <w:rFonts w:ascii="Arial" w:hAnsi="Arial" w:cs="Arial"/>
              </w:rPr>
              <w:t>2.3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rPr>
                <w:rFonts w:ascii="Arial" w:hAnsi="Arial" w:cs="Arial"/>
              </w:rPr>
            </w:pPr>
            <w:r w:rsidRPr="00582B7A">
              <w:rPr>
                <w:rFonts w:ascii="Arial" w:hAnsi="Arial" w:cs="Arial"/>
              </w:rPr>
              <w:t xml:space="preserve">п. Кедровый, </w:t>
            </w:r>
            <w:proofErr w:type="spellStart"/>
            <w:r w:rsidRPr="00582B7A">
              <w:rPr>
                <w:rFonts w:ascii="Arial" w:hAnsi="Arial" w:cs="Arial"/>
              </w:rPr>
              <w:t>пгт</w:t>
            </w:r>
            <w:proofErr w:type="spellEnd"/>
            <w:r w:rsidRPr="00582B7A">
              <w:rPr>
                <w:rFonts w:ascii="Arial" w:hAnsi="Arial" w:cs="Arial"/>
              </w:rPr>
              <w:t xml:space="preserve">. </w:t>
            </w:r>
            <w:proofErr w:type="gramStart"/>
            <w:r w:rsidRPr="00582B7A">
              <w:rPr>
                <w:rFonts w:ascii="Arial" w:hAnsi="Arial" w:cs="Arial"/>
              </w:rPr>
              <w:t>Кедровый</w:t>
            </w:r>
            <w:proofErr w:type="gramEnd"/>
            <w:r w:rsidRPr="00582B7A">
              <w:rPr>
                <w:rFonts w:ascii="Arial" w:hAnsi="Arial" w:cs="Arial"/>
              </w:rPr>
              <w:t>, ул. Мира, д.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</w:rPr>
            </w:pPr>
            <w:r w:rsidRPr="00582B7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</w:rPr>
            </w:pPr>
            <w:r w:rsidRPr="00582B7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</w:rPr>
            </w:pPr>
            <w:r w:rsidRPr="00582B7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</w:rPr>
            </w:pPr>
            <w:r w:rsidRPr="00582B7A">
              <w:rPr>
                <w:rFonts w:ascii="Arial" w:hAnsi="Arial" w:cs="Arial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</w:rPr>
            </w:pPr>
            <w:r w:rsidRPr="00582B7A">
              <w:rPr>
                <w:rFonts w:ascii="Arial" w:hAnsi="Arial" w:cs="Arial"/>
              </w:rPr>
              <w:t>850,00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</w:rPr>
            </w:pPr>
            <w:r w:rsidRPr="00582B7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</w:rPr>
            </w:pPr>
            <w:r w:rsidRPr="00582B7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</w:rPr>
            </w:pPr>
            <w:r w:rsidRPr="00582B7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</w:rPr>
            </w:pPr>
            <w:r w:rsidRPr="00582B7A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</w:rPr>
            </w:pPr>
            <w:r w:rsidRPr="00582B7A">
              <w:rPr>
                <w:rFonts w:ascii="Arial" w:hAnsi="Arial" w:cs="Arial"/>
              </w:rPr>
              <w:t> </w:t>
            </w:r>
          </w:p>
        </w:tc>
      </w:tr>
      <w:tr w:rsidR="00582B7A" w:rsidRPr="00582B7A" w:rsidTr="00582B7A">
        <w:trPr>
          <w:trHeight w:val="52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850,00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82B7A" w:rsidRPr="00582B7A" w:rsidTr="00582B7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Всего по поселок Кедровый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2 550,00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7A" w:rsidRPr="00582B7A" w:rsidRDefault="00582B7A" w:rsidP="00582B7A">
            <w:pPr>
              <w:jc w:val="right"/>
              <w:rPr>
                <w:rFonts w:ascii="Arial" w:hAnsi="Arial" w:cs="Arial"/>
                <w:b/>
                <w:bCs/>
              </w:rPr>
            </w:pPr>
            <w:r w:rsidRPr="00582B7A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006AB3" w:rsidRDefault="00006AB3"/>
    <w:sectPr w:rsidR="00006AB3" w:rsidSect="00582B7A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64F8"/>
    <w:multiLevelType w:val="hybridMultilevel"/>
    <w:tmpl w:val="7B1661E6"/>
    <w:lvl w:ilvl="0" w:tplc="177C3E0E">
      <w:start w:val="1"/>
      <w:numFmt w:val="decimal"/>
      <w:lvlText w:val="%1."/>
      <w:lvlJc w:val="left"/>
      <w:pPr>
        <w:ind w:left="1155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48B"/>
    <w:rsid w:val="00006AB3"/>
    <w:rsid w:val="002C6389"/>
    <w:rsid w:val="00333A16"/>
    <w:rsid w:val="00453C3D"/>
    <w:rsid w:val="00502C6F"/>
    <w:rsid w:val="00542CB8"/>
    <w:rsid w:val="00582B7A"/>
    <w:rsid w:val="00786F8B"/>
    <w:rsid w:val="00901147"/>
    <w:rsid w:val="00AB1B9B"/>
    <w:rsid w:val="00C0048B"/>
    <w:rsid w:val="00F3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0048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00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0048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C004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04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48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582B7A"/>
    <w:rPr>
      <w:color w:val="954F72"/>
      <w:u w:val="single"/>
    </w:rPr>
  </w:style>
  <w:style w:type="paragraph" w:customStyle="1" w:styleId="xl65">
    <w:name w:val="xl65"/>
    <w:basedOn w:val="a"/>
    <w:rsid w:val="00582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582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582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582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82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82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582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582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582B7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582B7A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582B7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ked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4</cp:revision>
  <cp:lastPrinted>2022-05-12T09:01:00Z</cp:lastPrinted>
  <dcterms:created xsi:type="dcterms:W3CDTF">2022-04-25T08:12:00Z</dcterms:created>
  <dcterms:modified xsi:type="dcterms:W3CDTF">2022-05-18T05:31:00Z</dcterms:modified>
</cp:coreProperties>
</file>