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44" w:rsidRPr="0096106D" w:rsidRDefault="00094544" w:rsidP="00094544">
      <w:pPr>
        <w:rPr>
          <w:b/>
          <w:sz w:val="27"/>
          <w:szCs w:val="27"/>
        </w:rPr>
      </w:pPr>
      <w:r w:rsidRPr="0096106D">
        <w:rPr>
          <w:b/>
          <w:sz w:val="27"/>
          <w:szCs w:val="27"/>
        </w:rPr>
        <w:t xml:space="preserve">АДМИНИСТРАЦИЯ ПОСЕЛКА </w:t>
      </w:r>
      <w:proofErr w:type="gramStart"/>
      <w:r w:rsidRPr="0096106D">
        <w:rPr>
          <w:b/>
          <w:sz w:val="27"/>
          <w:szCs w:val="27"/>
        </w:rPr>
        <w:t>КЕДРОВЫЙ</w:t>
      </w:r>
      <w:proofErr w:type="gramEnd"/>
    </w:p>
    <w:p w:rsidR="00094544" w:rsidRPr="0096106D" w:rsidRDefault="00094544" w:rsidP="00094544">
      <w:pPr>
        <w:rPr>
          <w:b/>
          <w:sz w:val="27"/>
          <w:szCs w:val="27"/>
        </w:rPr>
      </w:pPr>
      <w:r w:rsidRPr="0096106D">
        <w:rPr>
          <w:b/>
          <w:sz w:val="27"/>
          <w:szCs w:val="27"/>
        </w:rPr>
        <w:t>КРАСНОЯРСКОГО КРАЯ</w:t>
      </w:r>
    </w:p>
    <w:p w:rsidR="00094544" w:rsidRPr="0096106D" w:rsidRDefault="00094544" w:rsidP="00094544">
      <w:pPr>
        <w:rPr>
          <w:sz w:val="27"/>
          <w:szCs w:val="27"/>
        </w:rPr>
      </w:pPr>
    </w:p>
    <w:p w:rsidR="00094544" w:rsidRPr="0096106D" w:rsidRDefault="00094544" w:rsidP="00094544">
      <w:pPr>
        <w:rPr>
          <w:b/>
          <w:sz w:val="27"/>
          <w:szCs w:val="27"/>
        </w:rPr>
      </w:pPr>
      <w:proofErr w:type="gramStart"/>
      <w:r w:rsidRPr="0096106D">
        <w:rPr>
          <w:b/>
          <w:sz w:val="27"/>
          <w:szCs w:val="27"/>
        </w:rPr>
        <w:t>П</w:t>
      </w:r>
      <w:proofErr w:type="gramEnd"/>
      <w:r w:rsidRPr="0096106D">
        <w:rPr>
          <w:b/>
          <w:sz w:val="27"/>
          <w:szCs w:val="27"/>
        </w:rPr>
        <w:t xml:space="preserve"> О С Т А Н О В Л Е Н И Е</w:t>
      </w:r>
    </w:p>
    <w:p w:rsidR="00094544" w:rsidRPr="0096106D" w:rsidRDefault="00094544" w:rsidP="00094544">
      <w:pPr>
        <w:rPr>
          <w:sz w:val="27"/>
          <w:szCs w:val="27"/>
        </w:rPr>
      </w:pPr>
    </w:p>
    <w:tbl>
      <w:tblPr>
        <w:tblW w:w="9464" w:type="dxa"/>
        <w:tblLook w:val="04A0"/>
      </w:tblPr>
      <w:tblGrid>
        <w:gridCol w:w="3215"/>
        <w:gridCol w:w="3214"/>
        <w:gridCol w:w="3035"/>
      </w:tblGrid>
      <w:tr w:rsidR="00094544" w:rsidRPr="0096106D" w:rsidTr="00094544">
        <w:tc>
          <w:tcPr>
            <w:tcW w:w="3215" w:type="dxa"/>
            <w:shd w:val="clear" w:color="auto" w:fill="auto"/>
          </w:tcPr>
          <w:p w:rsidR="00094544" w:rsidRPr="0096106D" w:rsidRDefault="003C7DC4" w:rsidP="003C7DC4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094544" w:rsidRPr="0096106D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2</w:t>
            </w:r>
            <w:r w:rsidR="00094544" w:rsidRPr="0096106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2018</w:t>
            </w:r>
            <w:r w:rsidR="0096106D" w:rsidRPr="0096106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214" w:type="dxa"/>
            <w:shd w:val="clear" w:color="auto" w:fill="auto"/>
          </w:tcPr>
          <w:p w:rsidR="00094544" w:rsidRPr="0096106D" w:rsidRDefault="00094544" w:rsidP="00B245EE">
            <w:pPr>
              <w:rPr>
                <w:sz w:val="27"/>
                <w:szCs w:val="27"/>
              </w:rPr>
            </w:pPr>
            <w:r w:rsidRPr="0096106D">
              <w:rPr>
                <w:sz w:val="27"/>
                <w:szCs w:val="27"/>
              </w:rPr>
              <w:t>п. Кедровый</w:t>
            </w:r>
          </w:p>
        </w:tc>
        <w:tc>
          <w:tcPr>
            <w:tcW w:w="3035" w:type="dxa"/>
            <w:shd w:val="clear" w:color="auto" w:fill="auto"/>
          </w:tcPr>
          <w:p w:rsidR="00094544" w:rsidRPr="0096106D" w:rsidRDefault="003C7DC4" w:rsidP="003C7DC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№91</w:t>
            </w:r>
            <w:r w:rsidR="00094544" w:rsidRPr="0096106D">
              <w:rPr>
                <w:sz w:val="27"/>
                <w:szCs w:val="27"/>
              </w:rPr>
              <w:t>-п</w:t>
            </w:r>
          </w:p>
        </w:tc>
      </w:tr>
    </w:tbl>
    <w:p w:rsidR="00094544" w:rsidRPr="0096106D" w:rsidRDefault="00094544" w:rsidP="00094544">
      <w:pPr>
        <w:shd w:val="clear" w:color="auto" w:fill="FFFFFF"/>
        <w:spacing w:line="322" w:lineRule="exact"/>
        <w:rPr>
          <w:b/>
          <w:bCs/>
          <w:color w:val="000000" w:themeColor="text1"/>
          <w:sz w:val="27"/>
          <w:szCs w:val="27"/>
        </w:rPr>
      </w:pPr>
    </w:p>
    <w:p w:rsidR="00005CAC" w:rsidRPr="0096106D" w:rsidRDefault="00094544" w:rsidP="00094544">
      <w:pPr>
        <w:shd w:val="clear" w:color="auto" w:fill="FFFFFF"/>
        <w:spacing w:line="322" w:lineRule="exact"/>
        <w:jc w:val="both"/>
        <w:rPr>
          <w:b/>
          <w:bCs/>
          <w:color w:val="000000" w:themeColor="text1"/>
          <w:sz w:val="27"/>
          <w:szCs w:val="27"/>
        </w:rPr>
      </w:pPr>
      <w:r w:rsidRPr="0096106D">
        <w:rPr>
          <w:b/>
          <w:bCs/>
          <w:color w:val="000000" w:themeColor="text1"/>
          <w:sz w:val="27"/>
          <w:szCs w:val="27"/>
        </w:rPr>
        <w:t xml:space="preserve">О внесении изменений в постановление администрации поселка </w:t>
      </w:r>
      <w:proofErr w:type="gramStart"/>
      <w:r w:rsidRPr="0096106D">
        <w:rPr>
          <w:b/>
          <w:bCs/>
          <w:color w:val="000000" w:themeColor="text1"/>
          <w:sz w:val="27"/>
          <w:szCs w:val="27"/>
        </w:rPr>
        <w:t>Кедровый</w:t>
      </w:r>
      <w:proofErr w:type="gramEnd"/>
      <w:r w:rsidRPr="0096106D">
        <w:rPr>
          <w:b/>
          <w:bCs/>
          <w:color w:val="000000" w:themeColor="text1"/>
          <w:sz w:val="27"/>
          <w:szCs w:val="27"/>
        </w:rPr>
        <w:t xml:space="preserve"> Красноярского края от 05.12.2017 №591-п «О функционировании муниципального звена п. Кедровый Красноярского края </w:t>
      </w:r>
      <w:r w:rsidRPr="0096106D">
        <w:rPr>
          <w:b/>
          <w:bCs/>
          <w:color w:val="000000" w:themeColor="text1"/>
          <w:spacing w:val="-2"/>
          <w:sz w:val="27"/>
          <w:szCs w:val="27"/>
        </w:rPr>
        <w:t xml:space="preserve">территориальной </w:t>
      </w:r>
      <w:r w:rsidRPr="0096106D">
        <w:rPr>
          <w:b/>
          <w:bCs/>
          <w:color w:val="000000" w:themeColor="text1"/>
          <w:sz w:val="27"/>
          <w:szCs w:val="27"/>
        </w:rPr>
        <w:t>подсистемы единой государственной системы предупреждения и ликвидации чрезвычайных ситуаций Красноярского края»</w:t>
      </w:r>
    </w:p>
    <w:p w:rsidR="00094544" w:rsidRDefault="00094544" w:rsidP="00094544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:rsidR="00094544" w:rsidRPr="0096106D" w:rsidRDefault="00094544" w:rsidP="00094544">
      <w:pPr>
        <w:ind w:firstLine="708"/>
        <w:jc w:val="both"/>
        <w:rPr>
          <w:color w:val="000000"/>
          <w:sz w:val="27"/>
          <w:szCs w:val="27"/>
        </w:rPr>
      </w:pPr>
      <w:proofErr w:type="gramStart"/>
      <w:r w:rsidRPr="0096106D">
        <w:rPr>
          <w:color w:val="000000"/>
          <w:sz w:val="27"/>
          <w:szCs w:val="27"/>
        </w:rPr>
        <w:t xml:space="preserve">В соответствии со ст.ст. 2, 4, 11 федерального закона от 21.12.1994 г. </w:t>
      </w:r>
      <w:r w:rsidRPr="0096106D">
        <w:rPr>
          <w:color w:val="000000"/>
          <w:sz w:val="27"/>
          <w:szCs w:val="27"/>
        </w:rPr>
        <w:br/>
        <w:t>№ 68-ФЗ «О защите населения и территорий от чрезвычайных ситуаций природного и техногенного характера», ст.ст. 3, 8 федерального закона от 12.02.1998 г. № 28-ФЗ «О гражданской обороне»,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от 08.11.2013 г. №1007</w:t>
      </w:r>
      <w:proofErr w:type="gramEnd"/>
      <w:r w:rsidRPr="0096106D">
        <w:rPr>
          <w:color w:val="000000"/>
          <w:sz w:val="27"/>
          <w:szCs w:val="27"/>
        </w:rPr>
        <w:t xml:space="preserve"> «О силах и средствах единой государственной системы предупреждения и ликвидации чрезвычайных ситуаций», постановлением администрации п. Кедровый Красноярского края от 21.08.2013 №264-п «</w:t>
      </w:r>
      <w:r w:rsidRPr="0096106D">
        <w:rPr>
          <w:sz w:val="27"/>
          <w:szCs w:val="27"/>
        </w:rPr>
        <w:t>О создании поселкового звена территориальной подсистемы РСЧС</w:t>
      </w:r>
      <w:r w:rsidRPr="0096106D">
        <w:rPr>
          <w:color w:val="000000"/>
          <w:sz w:val="27"/>
          <w:szCs w:val="27"/>
        </w:rPr>
        <w:t>», федеральным законом 06.10.2003 г. № 131-ФЗ «Об общих принципах организации местного самоуправления в Российской Федерации», Уставом п. Кедровый Красноярского края</w:t>
      </w:r>
      <w:r w:rsidR="0096106D" w:rsidRPr="0096106D">
        <w:rPr>
          <w:color w:val="000000"/>
          <w:sz w:val="27"/>
          <w:szCs w:val="27"/>
        </w:rPr>
        <w:t>,</w:t>
      </w:r>
    </w:p>
    <w:p w:rsidR="00094544" w:rsidRDefault="00094544" w:rsidP="00094544">
      <w:pPr>
        <w:shd w:val="clear" w:color="auto" w:fill="FFFFFF"/>
        <w:spacing w:line="322" w:lineRule="exact"/>
        <w:jc w:val="both"/>
      </w:pPr>
    </w:p>
    <w:p w:rsidR="00094544" w:rsidRPr="0096106D" w:rsidRDefault="00094544" w:rsidP="00094544">
      <w:pPr>
        <w:shd w:val="clear" w:color="auto" w:fill="FFFFFF"/>
        <w:spacing w:line="322" w:lineRule="exact"/>
        <w:rPr>
          <w:b/>
          <w:color w:val="000000"/>
          <w:sz w:val="27"/>
          <w:szCs w:val="27"/>
        </w:rPr>
      </w:pPr>
      <w:proofErr w:type="gramStart"/>
      <w:r w:rsidRPr="0096106D">
        <w:rPr>
          <w:b/>
          <w:color w:val="000000"/>
          <w:sz w:val="27"/>
          <w:szCs w:val="27"/>
        </w:rPr>
        <w:t>П</w:t>
      </w:r>
      <w:proofErr w:type="gramEnd"/>
      <w:r w:rsidRPr="0096106D">
        <w:rPr>
          <w:b/>
          <w:color w:val="000000"/>
          <w:sz w:val="27"/>
          <w:szCs w:val="27"/>
        </w:rPr>
        <w:t xml:space="preserve"> О С Т А Н О В Л Я Ю:</w:t>
      </w:r>
    </w:p>
    <w:p w:rsidR="00094544" w:rsidRPr="0096106D" w:rsidRDefault="00094544" w:rsidP="00094544">
      <w:pPr>
        <w:shd w:val="clear" w:color="auto" w:fill="FFFFFF"/>
        <w:spacing w:line="322" w:lineRule="exact"/>
        <w:rPr>
          <w:b/>
          <w:color w:val="000000"/>
          <w:sz w:val="27"/>
          <w:szCs w:val="27"/>
        </w:rPr>
      </w:pPr>
    </w:p>
    <w:p w:rsidR="00094544" w:rsidRPr="0096106D" w:rsidRDefault="00094544" w:rsidP="00094544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sz w:val="27"/>
          <w:szCs w:val="27"/>
        </w:rPr>
      </w:pPr>
      <w:r w:rsidRPr="0096106D">
        <w:rPr>
          <w:sz w:val="27"/>
          <w:szCs w:val="27"/>
        </w:rPr>
        <w:t xml:space="preserve">Утвердить Приложение </w:t>
      </w:r>
      <w:r w:rsidR="00B245EE">
        <w:rPr>
          <w:sz w:val="27"/>
          <w:szCs w:val="27"/>
        </w:rPr>
        <w:t>состав служб РСЧС</w:t>
      </w:r>
      <w:r w:rsidR="00B245EE">
        <w:rPr>
          <w:sz w:val="27"/>
          <w:szCs w:val="27"/>
        </w:rPr>
        <w:br/>
      </w:r>
      <w:r w:rsidR="001D476C" w:rsidRPr="0096106D">
        <w:rPr>
          <w:sz w:val="27"/>
          <w:szCs w:val="27"/>
        </w:rPr>
        <w:t>Приложение №1 изложить в новой редакции.</w:t>
      </w:r>
    </w:p>
    <w:p w:rsidR="00094544" w:rsidRPr="0096106D" w:rsidRDefault="00094544" w:rsidP="00094544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sz w:val="27"/>
          <w:szCs w:val="27"/>
        </w:rPr>
      </w:pPr>
      <w:proofErr w:type="gramStart"/>
      <w:r w:rsidRPr="0096106D">
        <w:rPr>
          <w:sz w:val="27"/>
          <w:szCs w:val="27"/>
        </w:rPr>
        <w:t>Контроль за</w:t>
      </w:r>
      <w:proofErr w:type="gramEnd"/>
      <w:r w:rsidRPr="0096106D">
        <w:rPr>
          <w:sz w:val="27"/>
          <w:szCs w:val="27"/>
        </w:rPr>
        <w:t xml:space="preserve"> исполнением данного постановления возложить на заместителя главы администрации поселка Кедровый Красноярского края </w:t>
      </w:r>
      <w:r w:rsidRPr="0096106D">
        <w:rPr>
          <w:sz w:val="27"/>
          <w:szCs w:val="27"/>
        </w:rPr>
        <w:br/>
        <w:t>О.Н. Быковских</w:t>
      </w:r>
      <w:r w:rsidR="00B245EE">
        <w:rPr>
          <w:sz w:val="27"/>
          <w:szCs w:val="27"/>
        </w:rPr>
        <w:t>.</w:t>
      </w:r>
    </w:p>
    <w:p w:rsidR="00094544" w:rsidRPr="0096106D" w:rsidRDefault="00094544" w:rsidP="00094544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sz w:val="27"/>
          <w:szCs w:val="27"/>
        </w:rPr>
      </w:pPr>
      <w:r w:rsidRPr="0096106D">
        <w:rPr>
          <w:sz w:val="27"/>
          <w:szCs w:val="27"/>
        </w:rPr>
        <w:t>Постановление вступает в силу со дня</w:t>
      </w:r>
      <w:r w:rsidR="00B245EE">
        <w:rPr>
          <w:sz w:val="27"/>
          <w:szCs w:val="27"/>
        </w:rPr>
        <w:t xml:space="preserve"> его подписания.</w:t>
      </w:r>
    </w:p>
    <w:p w:rsidR="00094544" w:rsidRDefault="00094544" w:rsidP="00094544">
      <w:pPr>
        <w:shd w:val="clear" w:color="auto" w:fill="FFFFFF"/>
        <w:spacing w:line="322" w:lineRule="exact"/>
        <w:jc w:val="both"/>
      </w:pPr>
    </w:p>
    <w:p w:rsidR="00094544" w:rsidRDefault="00094544" w:rsidP="00094544">
      <w:pPr>
        <w:shd w:val="clear" w:color="auto" w:fill="FFFFFF"/>
        <w:spacing w:line="322" w:lineRule="exact"/>
        <w:jc w:val="both"/>
      </w:pPr>
    </w:p>
    <w:p w:rsidR="00094544" w:rsidRDefault="00094544" w:rsidP="00094544">
      <w:pPr>
        <w:shd w:val="clear" w:color="auto" w:fill="FFFFFF"/>
        <w:spacing w:line="322" w:lineRule="exact"/>
        <w:jc w:val="both"/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187"/>
        <w:gridCol w:w="3187"/>
      </w:tblGrid>
      <w:tr w:rsidR="00094544" w:rsidTr="001D476C">
        <w:trPr>
          <w:trHeight w:val="1133"/>
        </w:trPr>
        <w:tc>
          <w:tcPr>
            <w:tcW w:w="3402" w:type="dxa"/>
            <w:vAlign w:val="center"/>
          </w:tcPr>
          <w:p w:rsidR="00094544" w:rsidRPr="00675B07" w:rsidRDefault="00094544" w:rsidP="00B245EE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675B07">
              <w:rPr>
                <w:rFonts w:ascii="Times New Roman" w:hAnsi="Times New Roman"/>
                <w:sz w:val="27"/>
                <w:szCs w:val="27"/>
              </w:rPr>
              <w:t>Глава администрации</w:t>
            </w:r>
          </w:p>
          <w:p w:rsidR="00094544" w:rsidRPr="00675B07" w:rsidRDefault="00094544" w:rsidP="00B245EE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675B07">
              <w:rPr>
                <w:rFonts w:ascii="Times New Roman" w:hAnsi="Times New Roman"/>
                <w:sz w:val="27"/>
                <w:szCs w:val="27"/>
              </w:rPr>
              <w:t xml:space="preserve">поселка </w:t>
            </w:r>
            <w:proofErr w:type="gramStart"/>
            <w:r w:rsidRPr="00675B07">
              <w:rPr>
                <w:rFonts w:ascii="Times New Roman" w:hAnsi="Times New Roman"/>
                <w:sz w:val="27"/>
                <w:szCs w:val="27"/>
              </w:rPr>
              <w:t>Кедровый</w:t>
            </w:r>
            <w:proofErr w:type="gramEnd"/>
            <w:r w:rsidRPr="00675B07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094544" w:rsidRPr="00675B07" w:rsidRDefault="00094544" w:rsidP="00B245EE">
            <w:pPr>
              <w:tabs>
                <w:tab w:val="left" w:pos="1018"/>
              </w:tabs>
              <w:spacing w:line="252" w:lineRule="auto"/>
              <w:jc w:val="lef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75B07">
              <w:rPr>
                <w:rFonts w:ascii="Times New Roman" w:hAnsi="Times New Roman"/>
                <w:sz w:val="27"/>
                <w:szCs w:val="27"/>
              </w:rPr>
              <w:t>Красноярского края</w:t>
            </w:r>
          </w:p>
        </w:tc>
        <w:tc>
          <w:tcPr>
            <w:tcW w:w="3187" w:type="dxa"/>
            <w:vAlign w:val="bottom"/>
          </w:tcPr>
          <w:p w:rsidR="00094544" w:rsidRPr="00675B07" w:rsidRDefault="00094544" w:rsidP="00B245EE">
            <w:pPr>
              <w:tabs>
                <w:tab w:val="left" w:pos="1018"/>
              </w:tabs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187" w:type="dxa"/>
            <w:vAlign w:val="center"/>
          </w:tcPr>
          <w:p w:rsidR="00094544" w:rsidRPr="00675B07" w:rsidRDefault="00094544" w:rsidP="00B245EE">
            <w:pPr>
              <w:tabs>
                <w:tab w:val="left" w:pos="1018"/>
              </w:tabs>
              <w:spacing w:line="252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94544" w:rsidRPr="00675B07" w:rsidRDefault="00094544" w:rsidP="00B245EE">
            <w:pPr>
              <w:tabs>
                <w:tab w:val="left" w:pos="1018"/>
              </w:tabs>
              <w:spacing w:line="252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94544" w:rsidRPr="00675B07" w:rsidRDefault="0096106D" w:rsidP="0096106D">
            <w:pPr>
              <w:tabs>
                <w:tab w:val="left" w:pos="1018"/>
              </w:tabs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675B07">
              <w:rPr>
                <w:rFonts w:ascii="Times New Roman" w:hAnsi="Times New Roman"/>
                <w:sz w:val="27"/>
                <w:szCs w:val="27"/>
              </w:rPr>
              <w:t>А.М. Федорук</w:t>
            </w:r>
          </w:p>
        </w:tc>
      </w:tr>
    </w:tbl>
    <w:p w:rsidR="00C04948" w:rsidRDefault="00C04948" w:rsidP="00094544">
      <w:pPr>
        <w:shd w:val="clear" w:color="auto" w:fill="FFFFFF"/>
        <w:spacing w:line="322" w:lineRule="exact"/>
        <w:jc w:val="both"/>
        <w:sectPr w:rsidR="00C04948" w:rsidSect="00005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948" w:rsidRPr="00A10B03" w:rsidRDefault="00C04948" w:rsidP="00C04948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:rsidR="00C04948" w:rsidRPr="00A10B03" w:rsidRDefault="00C04948" w:rsidP="00C04948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:rsidR="00C04948" w:rsidRPr="00A10B03" w:rsidRDefault="00C04948" w:rsidP="00C04948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п. </w:t>
      </w:r>
      <w:proofErr w:type="gramStart"/>
      <w:r>
        <w:rPr>
          <w:color w:val="000000" w:themeColor="text1"/>
          <w:sz w:val="24"/>
          <w:szCs w:val="24"/>
        </w:rPr>
        <w:t>Кедровый</w:t>
      </w:r>
      <w:proofErr w:type="gramEnd"/>
      <w:r>
        <w:rPr>
          <w:color w:val="000000" w:themeColor="text1"/>
          <w:sz w:val="24"/>
          <w:szCs w:val="24"/>
        </w:rPr>
        <w:t xml:space="preserve"> Красноярского края</w:t>
      </w:r>
    </w:p>
    <w:p w:rsidR="00C04948" w:rsidRPr="00697B61" w:rsidRDefault="00C04948" w:rsidP="00C04948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3C7DC4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0</w:t>
      </w:r>
      <w:r w:rsidR="003C7DC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C7DC4">
        <w:rPr>
          <w:sz w:val="24"/>
          <w:szCs w:val="24"/>
        </w:rPr>
        <w:t>2018</w:t>
      </w:r>
      <w:r>
        <w:rPr>
          <w:sz w:val="24"/>
          <w:szCs w:val="24"/>
        </w:rPr>
        <w:t>г.</w:t>
      </w:r>
      <w:r w:rsidRPr="00697B61">
        <w:rPr>
          <w:sz w:val="24"/>
          <w:szCs w:val="24"/>
        </w:rPr>
        <w:t xml:space="preserve"> №</w:t>
      </w:r>
      <w:r w:rsidR="003C7DC4">
        <w:rPr>
          <w:sz w:val="24"/>
          <w:szCs w:val="24"/>
        </w:rPr>
        <w:t>91</w:t>
      </w:r>
      <w:r>
        <w:rPr>
          <w:sz w:val="24"/>
          <w:szCs w:val="24"/>
        </w:rPr>
        <w:t>-п</w:t>
      </w:r>
    </w:p>
    <w:p w:rsidR="00C04948" w:rsidRPr="00697B61" w:rsidRDefault="00C04948" w:rsidP="00C0494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C04948" w:rsidRPr="00697B61" w:rsidRDefault="00C04948" w:rsidP="00C04948">
      <w:pPr>
        <w:rPr>
          <w:b/>
          <w:bCs/>
        </w:rPr>
      </w:pPr>
      <w:r w:rsidRPr="00697B61">
        <w:rPr>
          <w:b/>
          <w:bCs/>
        </w:rPr>
        <w:t xml:space="preserve">Состав служб РСЧС </w:t>
      </w:r>
    </w:p>
    <w:p w:rsidR="00C04948" w:rsidRPr="00526F5D" w:rsidRDefault="00C04948" w:rsidP="00C04948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C04948" w:rsidRPr="00A10B03" w:rsidTr="00B245EE">
        <w:trPr>
          <w:trHeight w:val="146"/>
          <w:tblHeader/>
        </w:trPr>
        <w:tc>
          <w:tcPr>
            <w:tcW w:w="675" w:type="dxa"/>
            <w:vAlign w:val="center"/>
          </w:tcPr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на территории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муниципального района (городского округа)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дополнительно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привлекаемые для ликвидации риска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>1. СЛУЖБА ЗАЩИТ</w:t>
            </w:r>
            <w:r>
              <w:rPr>
                <w:b/>
                <w:bCs/>
                <w:spacing w:val="-12"/>
              </w:rPr>
              <w:t>Ы И ЛИКВИДАЦИИ ЧС НА ТРАНСПОРТЕ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ГЛАВА АДМИНИСТРАЦИИ П. </w:t>
            </w:r>
            <w:proofErr w:type="gramStart"/>
            <w:r>
              <w:rPr>
                <w:b/>
                <w:bCs/>
                <w:color w:val="000000" w:themeColor="text1"/>
              </w:rPr>
              <w:t>КЕДРОВЫЙ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КРАСНОЯРСКОГО КРАЯ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Федорук А.М., 8(39133)29-057, 8-923-333-49-92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</w:tcPr>
          <w:p w:rsidR="00C04948" w:rsidRPr="0047054A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населенных пунктов;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ии аэ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ропорта</w:t>
            </w:r>
          </w:p>
        </w:tc>
        <w:tc>
          <w:tcPr>
            <w:tcW w:w="2747" w:type="dxa"/>
            <w:shd w:val="clear" w:color="auto" w:fill="auto"/>
          </w:tcPr>
          <w:p w:rsidR="00C04948" w:rsidRPr="00A71EE7" w:rsidRDefault="00C04948" w:rsidP="00B245EE">
            <w:pPr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</w:t>
            </w:r>
          </w:p>
        </w:tc>
        <w:tc>
          <w:tcPr>
            <w:tcW w:w="2410" w:type="dxa"/>
            <w:shd w:val="clear" w:color="auto" w:fill="auto"/>
          </w:tcPr>
          <w:p w:rsidR="00C04948" w:rsidRPr="00A71EE7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shd w:val="clear" w:color="auto" w:fill="auto"/>
          </w:tcPr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пожарная часть;</w:t>
            </w:r>
          </w:p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 бригада СМП</w:t>
            </w:r>
          </w:p>
        </w:tc>
        <w:tc>
          <w:tcPr>
            <w:tcW w:w="3017" w:type="dxa"/>
            <w:shd w:val="clear" w:color="auto" w:fill="auto"/>
          </w:tcPr>
          <w:p w:rsidR="00C04948" w:rsidRPr="00A71EE7" w:rsidRDefault="00C04948" w:rsidP="00B245E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России;</w:t>
            </w:r>
          </w:p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</w:p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СПСЧ ФПС по Красноярскому краю,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>. Красноярск</w:t>
            </w:r>
            <w:r w:rsidRPr="00A71EE7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47" w:type="dxa"/>
            <w:shd w:val="clear" w:color="auto" w:fill="auto"/>
          </w:tcPr>
          <w:p w:rsidR="00C04948" w:rsidRPr="00A71EE7" w:rsidRDefault="00C04948" w:rsidP="00B245EE">
            <w:pPr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</w:t>
            </w:r>
          </w:p>
        </w:tc>
        <w:tc>
          <w:tcPr>
            <w:tcW w:w="2410" w:type="dxa"/>
            <w:shd w:val="clear" w:color="auto" w:fill="auto"/>
          </w:tcPr>
          <w:p w:rsidR="00C04948" w:rsidRPr="00A71EE7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shd w:val="clear" w:color="auto" w:fill="auto"/>
          </w:tcPr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пожарная часть;</w:t>
            </w:r>
          </w:p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</w:t>
            </w:r>
          </w:p>
        </w:tc>
        <w:tc>
          <w:tcPr>
            <w:tcW w:w="3017" w:type="dxa"/>
            <w:shd w:val="clear" w:color="auto" w:fill="auto"/>
          </w:tcPr>
          <w:p w:rsidR="00C04948" w:rsidRPr="00A71EE7" w:rsidRDefault="00C04948" w:rsidP="00B245EE">
            <w:pPr>
              <w:jc w:val="left"/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- ФГБУ Красноярский авиационно-спасательный центр МЧС России;</w:t>
            </w:r>
          </w:p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</w:p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СПСЧ ФПС по Красноярскому краю,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>. Красноярск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</w:p>
        </w:tc>
        <w:tc>
          <w:tcPr>
            <w:tcW w:w="2410" w:type="dxa"/>
            <w:shd w:val="clear" w:color="auto" w:fill="auto"/>
          </w:tcPr>
          <w:p w:rsidR="00C04948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>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>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C04948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>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C04948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ДДС 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>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ДДС-102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r>
              <w:rPr>
                <w:color w:val="000000" w:themeColor="text1"/>
                <w:sz w:val="20"/>
                <w:szCs w:val="20"/>
              </w:rPr>
              <w:t>ТУАД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>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ДДС-102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r>
              <w:rPr>
                <w:color w:val="000000" w:themeColor="text1"/>
                <w:sz w:val="20"/>
                <w:szCs w:val="20"/>
              </w:rPr>
              <w:t>ТУАД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СПСЧ ФПС по Красноярскому краю, </w:t>
            </w:r>
            <w:proofErr w:type="gramStart"/>
            <w:r w:rsidRPr="00A71EE7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1EE7">
              <w:rPr>
                <w:color w:val="000000" w:themeColor="text1"/>
                <w:sz w:val="20"/>
                <w:szCs w:val="20"/>
              </w:rPr>
              <w:t>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lastRenderedPageBreak/>
              <w:br w:type="page"/>
            </w:r>
            <w:r>
              <w:rPr>
                <w:b/>
                <w:bCs/>
                <w:spacing w:val="-12"/>
              </w:rPr>
              <w:t>2</w:t>
            </w:r>
            <w:r w:rsidRPr="004749A8">
              <w:rPr>
                <w:b/>
                <w:bCs/>
                <w:spacing w:val="-12"/>
              </w:rPr>
              <w:t xml:space="preserve">. СЛУЖБА ЗАЩИТЫ И ЛИКВИДАЦИИ ЧС </w:t>
            </w:r>
            <w:r>
              <w:rPr>
                <w:b/>
                <w:bCs/>
                <w:spacing w:val="-12"/>
              </w:rPr>
              <w:t>НА</w:t>
            </w:r>
            <w:r w:rsidRPr="004749A8">
              <w:rPr>
                <w:b/>
                <w:bCs/>
                <w:spacing w:val="-12"/>
              </w:rPr>
              <w:t xml:space="preserve"> ОБЪЕКТАХ ГАЗОВОГО ХОЗЯЙСТВА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spacing w:line="240" w:lineRule="auto"/>
              <w:jc w:val="left"/>
              <w:rPr>
                <w:b/>
                <w:bCs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МАСТЕР ГАЗОВОГО УЧАСТКА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Локтионов М.В., 8(39133)28-127, 8-923-326-43-81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Мастер </w:t>
            </w:r>
            <w:r w:rsidRPr="00A10B03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209" w:type="dxa"/>
            <w:shd w:val="clear" w:color="auto" w:fill="auto"/>
          </w:tcPr>
          <w:p w:rsidR="00C04948" w:rsidRPr="00A71EE7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C04948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 бригада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МУП ЖКХ.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spacing w:line="240" w:lineRule="auto"/>
            </w:pPr>
            <w:r>
              <w:rPr>
                <w:b/>
                <w:bCs/>
              </w:rPr>
              <w:t>3</w:t>
            </w:r>
            <w:r w:rsidRPr="004749A8">
              <w:rPr>
                <w:b/>
                <w:bCs/>
              </w:rPr>
              <w:t>. СЛУЖБА ТУШЕНИЯ ПОЖАРОВ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  <w:r>
              <w:rPr>
                <w:b/>
                <w:bCs/>
                <w:color w:val="000000" w:themeColor="text1"/>
              </w:rPr>
              <w:t xml:space="preserve"> - 111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Никончук В.Е.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8-950-975-95-21, 8(39133)2-82-00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в зданиях, сооружениях, установках (в т.ч. магистральные газо-, продуктопроводы)  производственного назначения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(объекта);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аварийная брига</w:t>
            </w:r>
            <w:r>
              <w:rPr>
                <w:color w:val="000000" w:themeColor="text1"/>
                <w:sz w:val="20"/>
                <w:szCs w:val="20"/>
              </w:rPr>
              <w:t xml:space="preserve">да </w:t>
            </w:r>
            <w:r w:rsidRPr="00A10B03">
              <w:rPr>
                <w:color w:val="000000" w:themeColor="text1"/>
                <w:sz w:val="20"/>
                <w:szCs w:val="20"/>
              </w:rPr>
              <w:t>АО «</w:t>
            </w:r>
            <w:r>
              <w:rPr>
                <w:color w:val="000000" w:themeColor="text1"/>
                <w:sz w:val="20"/>
                <w:szCs w:val="20"/>
              </w:rPr>
              <w:t>Красноярсккрайгаз»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торговли и питания и других объектов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ФКУ «</w:t>
            </w:r>
            <w:r>
              <w:rPr>
                <w:color w:val="000000" w:themeColor="text1"/>
                <w:sz w:val="20"/>
                <w:szCs w:val="20"/>
              </w:rPr>
              <w:t>Красноярская РПСБ»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ФКУ «Красноярская РПСБ»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 (сооружениях)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жилого, административного, учебно-воспитательного, социального, 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АМГ Главного управления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МЧС России</w:t>
            </w:r>
          </w:p>
        </w:tc>
      </w:tr>
      <w:tr w:rsidR="00C04948" w:rsidRPr="0064686E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64686E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64686E">
              <w:rPr>
                <w:b/>
                <w:bCs/>
              </w:rPr>
              <w:t>. СЛУЖБА ЗАЩИТЫ И ЛИКВИДАЦИИ ЧС</w:t>
            </w:r>
          </w:p>
          <w:p w:rsidR="00C04948" w:rsidRPr="0064686E" w:rsidRDefault="00C04948" w:rsidP="00B24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64686E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C04948" w:rsidRPr="0064686E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64686E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64686E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64686E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64686E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64686E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 МУНИЦИПАЛЬНОГО ИМУЩЕСТВА, ЗЕМЕЛЬНЫХ ОТНОШЕНИЙ И ЖКХ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Максимова Л.А, 8(39133)29-060, </w:t>
            </w:r>
            <w:r w:rsidRPr="00810CF5">
              <w:rPr>
                <w:b/>
              </w:rPr>
              <w:t>8-923-016-87-16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ск взр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ыва бытового газа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«Домоуправление»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МУП </w:t>
            </w:r>
            <w:r>
              <w:rPr>
                <w:color w:val="000000" w:themeColor="text1"/>
                <w:sz w:val="20"/>
                <w:szCs w:val="20"/>
              </w:rPr>
              <w:t>ЖКХ;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C04948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>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  <w:p w:rsidR="00C04948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МУП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«Уют»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«Домоуправление»;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«Домоуправление»;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</w:t>
            </w:r>
            <w:r w:rsidRPr="004749A8">
              <w:rPr>
                <w:b/>
                <w:bCs/>
              </w:rPr>
              <w:t xml:space="preserve">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64686E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 МУНИЦИПАЛЬНОГО ИМУЩЕСТВА, ЗЕМЕЛЬНЫХ ОТНОШЕНИЙ И ЖКХ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Максимова Л.А, 8(39133)29-060, </w:t>
            </w:r>
            <w:r w:rsidRPr="00810CF5">
              <w:rPr>
                <w:b/>
              </w:rPr>
              <w:t>8-923-016-87-16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«Домоуправление»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 бригад ОО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 ЭСК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color w:val="000000" w:themeColor="text1"/>
                <w:sz w:val="20"/>
                <w:szCs w:val="20"/>
              </w:rPr>
              <w:t>Энергия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6</w:t>
            </w:r>
            <w:r w:rsidRPr="004749A8">
              <w:rPr>
                <w:b/>
                <w:bCs/>
              </w:rPr>
              <w:t>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ПХС Филиал «Оборонлес»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Левкин С.Н., 8(39133)28-767, 8-902-992-61-28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  <w:shd w:val="clear" w:color="auto" w:fill="auto"/>
          </w:tcPr>
          <w:p w:rsidR="00C04948" w:rsidRPr="00064CAF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лесничеству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лесничеству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CAF">
              <w:rPr>
                <w:sz w:val="20"/>
                <w:szCs w:val="20"/>
              </w:rPr>
              <w:t>ФГАУ «Оборонлес» Минобороны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лесных отношений МО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отделу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лесных отношений МО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лесничества МО: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Default="00C04948" w:rsidP="00A427C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4749A8">
              <w:rPr>
                <w:b/>
                <w:bCs/>
              </w:rPr>
              <w:t>. СЛУЖБА МЕДИЦИН</w:t>
            </w:r>
            <w:r w:rsidR="00A427C1">
              <w:rPr>
                <w:b/>
                <w:bCs/>
              </w:rPr>
              <w:t>Ы КАТАСТРОФ</w:t>
            </w:r>
          </w:p>
          <w:p w:rsidR="00B245EE" w:rsidRPr="00B245EE" w:rsidRDefault="00B245EE" w:rsidP="00A427C1">
            <w:pPr>
              <w:tabs>
                <w:tab w:val="left" w:pos="5573"/>
              </w:tabs>
              <w:spacing w:line="240" w:lineRule="auto"/>
              <w:rPr>
                <w:i/>
                <w:sz w:val="25"/>
                <w:szCs w:val="25"/>
              </w:rPr>
            </w:pPr>
            <w:r w:rsidRPr="00B245EE">
              <w:rPr>
                <w:b/>
                <w:bCs/>
                <w:i/>
                <w:sz w:val="25"/>
                <w:szCs w:val="25"/>
              </w:rPr>
              <w:t>(функционирование организовано на базе органов управления, сил и сре</w:t>
            </w:r>
            <w:proofErr w:type="gramStart"/>
            <w:r w:rsidRPr="00B245EE">
              <w:rPr>
                <w:b/>
                <w:bCs/>
                <w:i/>
                <w:sz w:val="25"/>
                <w:szCs w:val="25"/>
              </w:rPr>
              <w:t>дств кр</w:t>
            </w:r>
            <w:proofErr w:type="gramEnd"/>
            <w:r w:rsidRPr="00B245EE">
              <w:rPr>
                <w:b/>
                <w:bCs/>
                <w:i/>
                <w:sz w:val="25"/>
                <w:szCs w:val="25"/>
              </w:rPr>
              <w:t>аевых государственных учреждений, находящихся в ведении министерства здравоохранения Красноярского края,  функционально входящих в функциональную подсистему Всероссийской службы медицины катастроф РСЧС, согласно приказу министерства здравоохранения Красноярского края от 06.02.2018 № 69-орг)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>
              <w:rPr>
                <w:b/>
                <w:bCs/>
                <w:color w:val="000000" w:themeColor="text1"/>
              </w:rPr>
              <w:t>БОЛЬНИЦЫ П. КЕДРОВЫЙ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BB74E7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Филончик Н.В., 8(39133)28-130, 8-923-283-46-89</w:t>
            </w:r>
          </w:p>
        </w:tc>
      </w:tr>
      <w:tr w:rsidR="00A45B5E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A45B5E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shd w:val="clear" w:color="auto" w:fill="auto"/>
          </w:tcPr>
          <w:p w:rsidR="00A45B5E" w:rsidRDefault="00086E10" w:rsidP="00086E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«Больница п. Кедровый»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br/>
              <w:t>КГКУЗ «Красноярский территориальный центр медицины катастроф»</w:t>
            </w:r>
          </w:p>
        </w:tc>
        <w:tc>
          <w:tcPr>
            <w:tcW w:w="2410" w:type="dxa"/>
            <w:shd w:val="clear" w:color="auto" w:fill="auto"/>
          </w:tcPr>
          <w:p w:rsidR="00A45B5E" w:rsidRDefault="00086E10" w:rsidP="00086E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отделения СМП КГБУЗ «Больница п. Кедровый» - 103</w:t>
            </w:r>
          </w:p>
        </w:tc>
        <w:tc>
          <w:tcPr>
            <w:tcW w:w="3209" w:type="dxa"/>
            <w:shd w:val="clear" w:color="auto" w:fill="auto"/>
          </w:tcPr>
          <w:p w:rsidR="00A45B5E" w:rsidRDefault="00086E10" w:rsidP="00086E1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-формирования (бригады СМП) и подразделения КГБУЗ «Больница п.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Кедровый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17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5B5E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Только риски возникновения ЧС, связанных с инфекционными, паразитарными болезнями и отравлениями людей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A45B5E" w:rsidRPr="00A10B03" w:rsidRDefault="00086E10" w:rsidP="00086E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«Больница п. Кедровый»,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КГКУЗ «Красноярский территориальный центр медицины катастроф», </w:t>
            </w:r>
            <w:r>
              <w:rPr>
                <w:color w:val="000000" w:themeColor="text1"/>
                <w:sz w:val="20"/>
                <w:szCs w:val="20"/>
              </w:rPr>
              <w:br/>
              <w:t>Управление Роспотребнадзора по Красноярскому краю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5B5E" w:rsidRPr="00A10B03" w:rsidRDefault="00086E10" w:rsidP="00B245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отделения СМП КГБУЗ «Больница п. Кедровый» - 103</w:t>
            </w:r>
          </w:p>
        </w:tc>
        <w:tc>
          <w:tcPr>
            <w:tcW w:w="3209" w:type="dxa"/>
            <w:vMerge w:val="restart"/>
            <w:shd w:val="clear" w:color="auto" w:fill="auto"/>
          </w:tcPr>
          <w:p w:rsidR="00A45B5E" w:rsidRPr="00A10B03" w:rsidRDefault="00086E10" w:rsidP="00B245E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-формирования (бригады СМП) и подразделения КГБУЗ «Больница п.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Кедровый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086E10" w:rsidRPr="00A10B03" w:rsidRDefault="00086E10" w:rsidP="00086E1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ФБУЗ «Центр гигиены и эпидемиологии в Красноярском крае»</w:t>
            </w:r>
          </w:p>
          <w:p w:rsidR="00A45B5E" w:rsidRPr="00A10B03" w:rsidRDefault="00A45B5E" w:rsidP="00086E1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5B5E" w:rsidRPr="00A10B03" w:rsidTr="00086E10">
        <w:trPr>
          <w:trHeight w:val="1132"/>
        </w:trPr>
        <w:tc>
          <w:tcPr>
            <w:tcW w:w="675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33.1</w:t>
            </w:r>
          </w:p>
        </w:tc>
        <w:tc>
          <w:tcPr>
            <w:tcW w:w="3490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вызванными вирусами Марбурга и Эбола)</w:t>
            </w:r>
          </w:p>
        </w:tc>
        <w:tc>
          <w:tcPr>
            <w:tcW w:w="2747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A45B5E" w:rsidRPr="00A10B03" w:rsidRDefault="00A45B5E" w:rsidP="00B245E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5B5E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33.2</w:t>
            </w:r>
          </w:p>
        </w:tc>
        <w:tc>
          <w:tcPr>
            <w:tcW w:w="3490" w:type="dxa"/>
            <w:shd w:val="clear" w:color="auto" w:fill="auto"/>
          </w:tcPr>
          <w:p w:rsidR="00A45B5E" w:rsidRPr="00A45B5E" w:rsidRDefault="00A45B5E" w:rsidP="00A45B5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кишечных инфекций (болезни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A45B5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color w:val="000000" w:themeColor="text1"/>
                <w:sz w:val="20"/>
                <w:szCs w:val="20"/>
              </w:rPr>
              <w:t xml:space="preserve"> группы патогенности по </w:t>
            </w:r>
            <w:r>
              <w:rPr>
                <w:color w:val="000000" w:themeColor="text1"/>
                <w:sz w:val="20"/>
                <w:szCs w:val="20"/>
              </w:rPr>
              <w:br/>
              <w:t>СП 1.2.01 1-94)</w:t>
            </w:r>
          </w:p>
        </w:tc>
        <w:tc>
          <w:tcPr>
            <w:tcW w:w="2747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A45B5E" w:rsidRPr="00A10B03" w:rsidRDefault="00A45B5E" w:rsidP="00B245E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5B5E" w:rsidRPr="00A10B03" w:rsidTr="00086E10">
        <w:trPr>
          <w:trHeight w:val="609"/>
        </w:trPr>
        <w:tc>
          <w:tcPr>
            <w:tcW w:w="675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33.3</w:t>
            </w:r>
          </w:p>
        </w:tc>
        <w:tc>
          <w:tcPr>
            <w:tcW w:w="3490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A45B5E" w:rsidRPr="00A10B03" w:rsidRDefault="00A45B5E" w:rsidP="00B245E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A45B5E" w:rsidRPr="00A10B03" w:rsidRDefault="00A45B5E" w:rsidP="00B245E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5B5E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33.4</w:t>
            </w:r>
          </w:p>
        </w:tc>
        <w:tc>
          <w:tcPr>
            <w:tcW w:w="3490" w:type="dxa"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vMerge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45B5E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A45B5E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33.5</w:t>
            </w:r>
          </w:p>
        </w:tc>
        <w:tc>
          <w:tcPr>
            <w:tcW w:w="3490" w:type="dxa"/>
            <w:shd w:val="clear" w:color="auto" w:fill="auto"/>
          </w:tcPr>
          <w:p w:rsidR="00A45B5E" w:rsidRDefault="00A45B5E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vMerge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45B5E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A45B5E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A10B03">
              <w:rPr>
                <w:b/>
                <w:bCs/>
                <w:color w:val="000000" w:themeColor="text1"/>
              </w:rPr>
              <w:t>. СЛУ</w:t>
            </w:r>
            <w:r>
              <w:rPr>
                <w:b/>
                <w:bCs/>
                <w:color w:val="000000" w:themeColor="text1"/>
              </w:rPr>
              <w:t>ЖБА ПО ОХРАНЕ ОКРУЖАЮЩЕЙ СРЕДЫ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ПЕРВЫЙ ЗАМЕСТИТЕЛЬ ГЛАВЫ АДМИНИСТРАЦИИ П. КЕДРОВЫЙ КРАСНОЯРСКОГО КРАЯ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Белый М.И., 8(39133)29-058, 8-913-522-00-01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A45B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45B5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загрязнения воздуха связанный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с нарушением технологического процесса или задымления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КГАУ «Красноярская база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авиационной и наземной охраны лесов»</w:t>
            </w:r>
          </w:p>
        </w:tc>
        <w:tc>
          <w:tcPr>
            <w:tcW w:w="241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ДДС КГАУ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«Красноярская база авиационной и наземной охраны лесов»</w:t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КГАУ «Красноярская база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авиационной и наземной охраны лесов»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  <w:shd w:val="clear" w:color="auto" w:fill="auto"/>
          </w:tcPr>
          <w:p w:rsidR="00C04948" w:rsidRPr="00A10B03" w:rsidRDefault="00C04948" w:rsidP="00A45B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="00A45B5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  <w:shd w:val="clear" w:color="auto" w:fill="auto"/>
          </w:tcPr>
          <w:p w:rsidR="00C04948" w:rsidRPr="0001215B" w:rsidRDefault="00C04948" w:rsidP="00B245EE">
            <w:pPr>
              <w:rPr>
                <w:sz w:val="20"/>
                <w:szCs w:val="20"/>
              </w:rPr>
            </w:pPr>
            <w:r w:rsidRPr="0001215B">
              <w:rPr>
                <w:sz w:val="20"/>
                <w:szCs w:val="20"/>
              </w:rPr>
              <w:t>Краевое государственное бюджетное учреждение</w:t>
            </w:r>
            <w:r w:rsidRPr="0001215B">
              <w:rPr>
                <w:sz w:val="20"/>
                <w:szCs w:val="20"/>
              </w:rPr>
              <w:br/>
              <w:t>«Центр реализации мероприятий по природопользованию и охране окружающей среды Красноярского края»</w:t>
            </w:r>
          </w:p>
        </w:tc>
        <w:tc>
          <w:tcPr>
            <w:tcW w:w="2410" w:type="dxa"/>
            <w:shd w:val="clear" w:color="auto" w:fill="auto"/>
          </w:tcPr>
          <w:p w:rsidR="00C04948" w:rsidRPr="0001215B" w:rsidRDefault="00C04948" w:rsidP="00B245EE">
            <w:pPr>
              <w:rPr>
                <w:sz w:val="20"/>
                <w:szCs w:val="20"/>
              </w:rPr>
            </w:pPr>
            <w:r w:rsidRPr="0001215B">
              <w:rPr>
                <w:sz w:val="20"/>
                <w:szCs w:val="20"/>
              </w:rPr>
              <w:t xml:space="preserve">Дежурный </w:t>
            </w:r>
          </w:p>
          <w:p w:rsidR="00C04948" w:rsidRPr="0001215B" w:rsidRDefault="00C04948" w:rsidP="00B24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КГБУ «</w:t>
            </w:r>
            <w:proofErr w:type="spellStart"/>
            <w:r>
              <w:rPr>
                <w:sz w:val="20"/>
                <w:szCs w:val="20"/>
              </w:rPr>
              <w:t>ЦРМПиООС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01215B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МУП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</w:t>
            </w:r>
            <w:r>
              <w:rPr>
                <w:color w:val="000000" w:themeColor="text1"/>
                <w:sz w:val="20"/>
                <w:szCs w:val="20"/>
              </w:rPr>
              <w:t>ожарная часть</w:t>
            </w:r>
          </w:p>
        </w:tc>
        <w:tc>
          <w:tcPr>
            <w:tcW w:w="3017" w:type="dxa"/>
            <w:shd w:val="clear" w:color="auto" w:fill="auto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КГБУ «</w:t>
            </w:r>
            <w:proofErr w:type="spellStart"/>
            <w:r>
              <w:rPr>
                <w:sz w:val="20"/>
                <w:szCs w:val="20"/>
              </w:rPr>
              <w:t>ЦРМПиООС</w:t>
            </w:r>
            <w:proofErr w:type="spellEnd"/>
            <w:r>
              <w:rPr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ФИНАНСОВО-ЭКОНОМИЧЕСКОГО ОТДЕЛА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Венатовская М.В., 8(39133)29-051, 8-923-301-78-48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</w:tcPr>
          <w:p w:rsidR="00C04948" w:rsidRPr="00A10B03" w:rsidRDefault="00C04948" w:rsidP="00A45B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A45B5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транспорта, дорожного хозяйства и газификации;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управлению экономического развития</w:t>
            </w:r>
          </w:p>
        </w:tc>
        <w:tc>
          <w:tcPr>
            <w:tcW w:w="3209" w:type="dxa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АТП района;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BB74E7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BB74E7">
              <w:rPr>
                <w:b/>
                <w:bCs/>
                <w:color w:val="000000" w:themeColor="text1"/>
              </w:rPr>
              <w:t>ДИРЕКТОР МУП «ТЕЛЕСЕТИ П. КЕДРОВЫЙ»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Федорук Ю.В., 8-933-999-06-78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</w:tcPr>
          <w:p w:rsidR="00C04948" w:rsidRPr="00A10B03" w:rsidRDefault="00A45B5E" w:rsidP="00A45B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3209" w:type="dxa"/>
          </w:tcPr>
          <w:p w:rsidR="00C04948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C04948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4749A8" w:rsidRDefault="00C04948" w:rsidP="00B245EE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11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C04948" w:rsidRPr="00BB74E7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BB74E7">
              <w:rPr>
                <w:b/>
                <w:bCs/>
                <w:color w:val="000000" w:themeColor="text1"/>
              </w:rPr>
              <w:t>НАЧАЛЬНИК ОТДЕЛА СОЦИАЛЬНОГО ОБСЛУЖИВАНИЯ НАСЕЛЕНИЯ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C04948" w:rsidRPr="00BB74E7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Синявская Л.Ф., 8(39133)28-947, 8-923-319-62-02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</w:tcPr>
          <w:p w:rsidR="00C04948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строительства и капитального ремонта;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сельского хозяйства;</w:t>
            </w:r>
          </w:p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</w:p>
        </w:tc>
        <w:tc>
          <w:tcPr>
            <w:tcW w:w="2410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3209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2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ПОЛИЦИИ РАЙОНА </w:t>
            </w:r>
          </w:p>
        </w:tc>
      </w:tr>
      <w:tr w:rsidR="00C04948" w:rsidRPr="00A10B03" w:rsidTr="00B245E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C04948" w:rsidRPr="00A10B03" w:rsidRDefault="00C04948" w:rsidP="00B245EE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Ванюхин Е.А., 8(39133)28-992</w:t>
            </w:r>
            <w:r w:rsidRPr="00BB74E7">
              <w:rPr>
                <w:b/>
                <w:color w:val="000000" w:themeColor="text1"/>
              </w:rPr>
              <w:t xml:space="preserve">, </w:t>
            </w:r>
            <w:r w:rsidRPr="00BB74E7">
              <w:rPr>
                <w:b/>
              </w:rPr>
              <w:t>8-923-275-17-00</w:t>
            </w:r>
          </w:p>
        </w:tc>
      </w:tr>
      <w:tr w:rsidR="00C04948" w:rsidRPr="00A10B03" w:rsidTr="00B245EE">
        <w:trPr>
          <w:trHeight w:val="146"/>
        </w:trPr>
        <w:tc>
          <w:tcPr>
            <w:tcW w:w="675" w:type="dxa"/>
          </w:tcPr>
          <w:p w:rsidR="00C04948" w:rsidRPr="00A10B03" w:rsidRDefault="00A45B5E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0494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C04948" w:rsidRPr="00A10B03" w:rsidRDefault="00C04948" w:rsidP="00B245E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C04948" w:rsidRPr="00A10B03" w:rsidRDefault="00C04948" w:rsidP="00B245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C04948" w:rsidRPr="00A10B03" w:rsidRDefault="00C04948" w:rsidP="00B245E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245EE" w:rsidRDefault="00B245EE" w:rsidP="00B245EE">
      <w:pPr>
        <w:rPr>
          <w:color w:val="000000" w:themeColor="text1"/>
        </w:rPr>
      </w:pPr>
    </w:p>
    <w:p w:rsidR="00B245EE" w:rsidRDefault="00B245EE" w:rsidP="00B245EE">
      <w:pPr>
        <w:rPr>
          <w:color w:val="000000" w:themeColor="text1"/>
        </w:rPr>
      </w:pPr>
    </w:p>
    <w:p w:rsidR="00B245EE" w:rsidRDefault="00B245EE" w:rsidP="00B245EE">
      <w:pPr>
        <w:ind w:right="-31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ИТОГО НА ТЕРРИТОРИИ РАЙОНА </w:t>
      </w:r>
    </w:p>
    <w:p w:rsidR="00B245EE" w:rsidRDefault="00B245EE" w:rsidP="00B245EE">
      <w:pPr>
        <w:ind w:right="-31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B245EE" w:rsidRPr="007C7E05" w:rsidRDefault="00B245EE" w:rsidP="00B245EE">
      <w:pPr>
        <w:ind w:right="-31"/>
        <w:rPr>
          <w:color w:val="000000" w:themeColor="text1"/>
          <w:sz w:val="36"/>
        </w:rPr>
      </w:pPr>
      <w:r>
        <w:rPr>
          <w:b/>
          <w:bCs/>
          <w:color w:val="000000" w:themeColor="text1"/>
          <w:sz w:val="36"/>
        </w:rPr>
        <w:t>СОЗДАЁТСЯ 12</w:t>
      </w:r>
      <w:r w:rsidRPr="007C7E05">
        <w:rPr>
          <w:b/>
          <w:bCs/>
          <w:color w:val="000000" w:themeColor="text1"/>
          <w:sz w:val="36"/>
        </w:rPr>
        <w:t xml:space="preserve"> СЛУЖБ РСЧС</w:t>
      </w:r>
    </w:p>
    <w:p w:rsidR="00094544" w:rsidRDefault="00094544" w:rsidP="00094544">
      <w:pPr>
        <w:shd w:val="clear" w:color="auto" w:fill="FFFFFF"/>
        <w:spacing w:line="322" w:lineRule="exact"/>
        <w:jc w:val="both"/>
      </w:pPr>
    </w:p>
    <w:sectPr w:rsidR="00094544" w:rsidSect="00C049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886"/>
    <w:multiLevelType w:val="hybridMultilevel"/>
    <w:tmpl w:val="7DFC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44"/>
    <w:rsid w:val="00005CAC"/>
    <w:rsid w:val="00086E10"/>
    <w:rsid w:val="00094544"/>
    <w:rsid w:val="001D476C"/>
    <w:rsid w:val="002002F4"/>
    <w:rsid w:val="003C7DC4"/>
    <w:rsid w:val="00675B07"/>
    <w:rsid w:val="007D3F4A"/>
    <w:rsid w:val="00844CED"/>
    <w:rsid w:val="0096106D"/>
    <w:rsid w:val="00A427C1"/>
    <w:rsid w:val="00A45B5E"/>
    <w:rsid w:val="00A937AB"/>
    <w:rsid w:val="00B245EE"/>
    <w:rsid w:val="00BA141B"/>
    <w:rsid w:val="00C04948"/>
    <w:rsid w:val="00F7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44"/>
    <w:pPr>
      <w:spacing w:after="0" w:line="276" w:lineRule="auto"/>
      <w:jc w:val="center"/>
    </w:pPr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44"/>
    <w:pPr>
      <w:ind w:left="720"/>
      <w:contextualSpacing/>
    </w:pPr>
  </w:style>
  <w:style w:type="table" w:styleId="a4">
    <w:name w:val="Table Grid"/>
    <w:basedOn w:val="a1"/>
    <w:uiPriority w:val="99"/>
    <w:rsid w:val="00094544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8</cp:revision>
  <cp:lastPrinted>2018-02-19T03:25:00Z</cp:lastPrinted>
  <dcterms:created xsi:type="dcterms:W3CDTF">2018-02-19T02:16:00Z</dcterms:created>
  <dcterms:modified xsi:type="dcterms:W3CDTF">2018-02-19T03:31:00Z</dcterms:modified>
</cp:coreProperties>
</file>