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8" w:rsidRPr="00A15AC4" w:rsidRDefault="00321AF8" w:rsidP="00321AF8">
      <w:pPr>
        <w:jc w:val="center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 xml:space="preserve">АДМИНИСТРАЦИЯ ПОСЕЛКА </w:t>
      </w:r>
      <w:proofErr w:type="gramStart"/>
      <w:r w:rsidRPr="00A15AC4">
        <w:rPr>
          <w:b/>
          <w:sz w:val="28"/>
          <w:szCs w:val="28"/>
        </w:rPr>
        <w:t>КЕДРОВЫЙ</w:t>
      </w:r>
      <w:proofErr w:type="gramEnd"/>
    </w:p>
    <w:p w:rsidR="00321AF8" w:rsidRPr="00A15AC4" w:rsidRDefault="00321AF8" w:rsidP="00321AF8">
      <w:pPr>
        <w:jc w:val="center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>КРАСНОЯРСКОГО КРАЯ</w:t>
      </w:r>
    </w:p>
    <w:p w:rsidR="00321AF8" w:rsidRPr="00634400" w:rsidRDefault="00321AF8" w:rsidP="00321AF8">
      <w:pPr>
        <w:rPr>
          <w:b/>
        </w:rPr>
      </w:pPr>
    </w:p>
    <w:p w:rsidR="00321AF8" w:rsidRPr="00A15AC4" w:rsidRDefault="00321AF8" w:rsidP="00321AF8">
      <w:pPr>
        <w:jc w:val="center"/>
        <w:rPr>
          <w:b/>
          <w:sz w:val="28"/>
          <w:szCs w:val="28"/>
        </w:rPr>
      </w:pPr>
      <w:proofErr w:type="gramStart"/>
      <w:r w:rsidRPr="00A15AC4">
        <w:rPr>
          <w:b/>
          <w:sz w:val="28"/>
          <w:szCs w:val="28"/>
        </w:rPr>
        <w:t>П</w:t>
      </w:r>
      <w:proofErr w:type="gramEnd"/>
      <w:r w:rsidRPr="00A15AC4">
        <w:rPr>
          <w:b/>
          <w:sz w:val="28"/>
          <w:szCs w:val="28"/>
        </w:rPr>
        <w:t xml:space="preserve"> О С Т А Н О В Л Е Н И Е</w:t>
      </w:r>
    </w:p>
    <w:p w:rsidR="00321AF8" w:rsidRPr="00634400" w:rsidRDefault="00321AF8" w:rsidP="00321AF8">
      <w:pPr>
        <w:rPr>
          <w:b/>
        </w:rPr>
      </w:pPr>
    </w:p>
    <w:tbl>
      <w:tblPr>
        <w:tblW w:w="0" w:type="auto"/>
        <w:jc w:val="center"/>
        <w:tblInd w:w="-98" w:type="dxa"/>
        <w:tblLook w:val="04A0" w:firstRow="1" w:lastRow="0" w:firstColumn="1" w:lastColumn="0" w:noHBand="0" w:noVBand="1"/>
      </w:tblPr>
      <w:tblGrid>
        <w:gridCol w:w="3382"/>
        <w:gridCol w:w="3284"/>
        <w:gridCol w:w="3361"/>
      </w:tblGrid>
      <w:tr w:rsidR="00321AF8" w:rsidRPr="00A15AC4" w:rsidTr="00113A84">
        <w:trPr>
          <w:jc w:val="center"/>
        </w:trPr>
        <w:tc>
          <w:tcPr>
            <w:tcW w:w="3382" w:type="dxa"/>
          </w:tcPr>
          <w:p w:rsidR="00321AF8" w:rsidRPr="00A15AC4" w:rsidRDefault="00DF40A7" w:rsidP="00113A84">
            <w:pPr>
              <w:ind w:left="-199"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07.03.2017</w:t>
            </w:r>
            <w:r w:rsidR="003A7EC0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</w:tcPr>
          <w:p w:rsidR="00321AF8" w:rsidRPr="00A15AC4" w:rsidRDefault="00321AF8" w:rsidP="00A57F1C">
            <w:pPr>
              <w:jc w:val="center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>п. Кедровый</w:t>
            </w:r>
          </w:p>
        </w:tc>
        <w:tc>
          <w:tcPr>
            <w:tcW w:w="3361" w:type="dxa"/>
          </w:tcPr>
          <w:p w:rsidR="00321AF8" w:rsidRPr="00A15AC4" w:rsidRDefault="00321AF8" w:rsidP="00DF40A7">
            <w:pPr>
              <w:jc w:val="right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>№</w:t>
            </w:r>
            <w:r w:rsidR="00DF40A7">
              <w:rPr>
                <w:sz w:val="28"/>
                <w:szCs w:val="28"/>
              </w:rPr>
              <w:t>106</w:t>
            </w:r>
            <w:r w:rsidR="002D4FDF">
              <w:rPr>
                <w:sz w:val="28"/>
                <w:szCs w:val="28"/>
              </w:rPr>
              <w:t>-</w:t>
            </w:r>
            <w:r w:rsidRPr="00A15AC4">
              <w:rPr>
                <w:sz w:val="28"/>
                <w:szCs w:val="28"/>
              </w:rPr>
              <w:t>п</w:t>
            </w:r>
          </w:p>
        </w:tc>
      </w:tr>
    </w:tbl>
    <w:p w:rsidR="00321AF8" w:rsidRPr="00634400" w:rsidRDefault="00321AF8" w:rsidP="00321AF8"/>
    <w:p w:rsidR="00321AF8" w:rsidRPr="00A15AC4" w:rsidRDefault="00321AF8" w:rsidP="00321AF8">
      <w:pPr>
        <w:jc w:val="both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>Об утверждении приемной эвакуационной комиссии, приемных эвакуационных пунктов, пунктов выгрузки материальных и культурных ценностей.</w:t>
      </w:r>
    </w:p>
    <w:p w:rsidR="00321AF8" w:rsidRPr="00A15AC4" w:rsidRDefault="00321AF8" w:rsidP="00321AF8"/>
    <w:p w:rsidR="00DF40A7" w:rsidRDefault="003A7EC0" w:rsidP="003A7EC0">
      <w:pPr>
        <w:ind w:firstLine="708"/>
        <w:jc w:val="both"/>
        <w:rPr>
          <w:sz w:val="28"/>
          <w:szCs w:val="28"/>
        </w:rPr>
      </w:pPr>
      <w:proofErr w:type="gramStart"/>
      <w:r>
        <w:rPr>
          <w:rStyle w:val="21"/>
          <w:color w:val="000000"/>
        </w:rPr>
        <w:t>В соответствии с Федеральным законом от 1</w:t>
      </w:r>
      <w:r w:rsidR="002D4FDF">
        <w:rPr>
          <w:rStyle w:val="21"/>
          <w:color w:val="000000"/>
        </w:rPr>
        <w:t xml:space="preserve">2.02.1998 № 28-ФЗ </w:t>
      </w:r>
      <w:r>
        <w:rPr>
          <w:rStyle w:val="21"/>
          <w:color w:val="000000"/>
        </w:rPr>
        <w:t>«О 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</w:t>
      </w:r>
      <w:r w:rsidR="002D4FDF">
        <w:rPr>
          <w:rStyle w:val="21"/>
          <w:color w:val="000000"/>
        </w:rPr>
        <w:t>асные районы»,</w:t>
      </w:r>
      <w:r>
        <w:rPr>
          <w:rStyle w:val="21"/>
          <w:color w:val="000000"/>
        </w:rPr>
        <w:t xml:space="preserve"> </w:t>
      </w:r>
      <w:r w:rsidR="002D4FDF">
        <w:rPr>
          <w:rStyle w:val="21"/>
          <w:color w:val="000000"/>
        </w:rPr>
        <w:t>от 26.11.2007</w:t>
      </w:r>
      <w:r w:rsidRPr="007358B2">
        <w:rPr>
          <w:rStyle w:val="21"/>
          <w:color w:val="000000"/>
        </w:rPr>
        <w:t xml:space="preserve"> № 804 «Об утверждении Положения о гражданской обороне в Российской Федерации»,</w:t>
      </w:r>
      <w:r>
        <w:rPr>
          <w:rStyle w:val="21"/>
          <w:color w:val="000000"/>
        </w:rPr>
        <w:t xml:space="preserve"> постановлениями Правительства Красноярского края от 22.09.2016 № 469-п </w:t>
      </w:r>
      <w:r w:rsidRPr="003A7EC0">
        <w:rPr>
          <w:bCs/>
          <w:color w:val="000000"/>
          <w:sz w:val="28"/>
          <w:szCs w:val="28"/>
        </w:rPr>
        <w:t>«</w:t>
      </w:r>
      <w:r w:rsidRPr="003A7EC0">
        <w:rPr>
          <w:sz w:val="28"/>
          <w:szCs w:val="28"/>
        </w:rPr>
        <w:t>Об опре</w:t>
      </w:r>
      <w:r w:rsidR="002D4FDF">
        <w:rPr>
          <w:sz w:val="28"/>
          <w:szCs w:val="28"/>
        </w:rPr>
        <w:t xml:space="preserve">делении безопасных районов для </w:t>
      </w:r>
      <w:r w:rsidRPr="003A7EC0">
        <w:rPr>
          <w:sz w:val="28"/>
          <w:szCs w:val="28"/>
        </w:rPr>
        <w:t>приема и размещения эвакуированного</w:t>
      </w:r>
      <w:r w:rsidR="002D4FDF">
        <w:rPr>
          <w:sz w:val="28"/>
          <w:szCs w:val="28"/>
        </w:rPr>
        <w:t xml:space="preserve">  населения, материальных и</w:t>
      </w:r>
      <w:proofErr w:type="gramEnd"/>
      <w:r w:rsidR="002D4FDF">
        <w:rPr>
          <w:sz w:val="28"/>
          <w:szCs w:val="28"/>
        </w:rPr>
        <w:t xml:space="preserve"> </w:t>
      </w:r>
      <w:r w:rsidRPr="003A7EC0">
        <w:rPr>
          <w:sz w:val="28"/>
          <w:szCs w:val="28"/>
        </w:rPr>
        <w:t>культурных  ценностей  Красноярского края»</w:t>
      </w:r>
      <w:r>
        <w:t xml:space="preserve">, </w:t>
      </w:r>
      <w:r w:rsidRPr="00A15AC4">
        <w:rPr>
          <w:sz w:val="28"/>
          <w:szCs w:val="28"/>
        </w:rPr>
        <w:t>статьей 103 Устава Красноярского края</w:t>
      </w:r>
      <w:r>
        <w:rPr>
          <w:sz w:val="28"/>
          <w:szCs w:val="28"/>
        </w:rPr>
        <w:t>,</w:t>
      </w:r>
      <w:r w:rsidR="002D4FDF">
        <w:rPr>
          <w:b/>
          <w:sz w:val="28"/>
          <w:szCs w:val="28"/>
        </w:rPr>
        <w:t xml:space="preserve"> </w:t>
      </w:r>
      <w:r w:rsidRPr="00A15AC4">
        <w:rPr>
          <w:sz w:val="28"/>
          <w:szCs w:val="28"/>
        </w:rPr>
        <w:t xml:space="preserve">в целях подготовки к приему и размещению эвакуированного населения, размещению и хранению материальных и культурных ценностей их зон возможных опасностей, устава поселка </w:t>
      </w:r>
      <w:proofErr w:type="gramStart"/>
      <w:r w:rsidRPr="00A15AC4">
        <w:rPr>
          <w:sz w:val="28"/>
          <w:szCs w:val="28"/>
        </w:rPr>
        <w:t>Кедровый</w:t>
      </w:r>
      <w:proofErr w:type="gramEnd"/>
      <w:r w:rsidRPr="00A15AC4">
        <w:rPr>
          <w:sz w:val="28"/>
          <w:szCs w:val="28"/>
        </w:rPr>
        <w:t xml:space="preserve"> Красноярского края </w:t>
      </w:r>
    </w:p>
    <w:p w:rsidR="00DF40A7" w:rsidRPr="00634400" w:rsidRDefault="00DF40A7" w:rsidP="003A7EC0">
      <w:pPr>
        <w:ind w:firstLine="708"/>
        <w:jc w:val="both"/>
      </w:pPr>
    </w:p>
    <w:p w:rsidR="003A7EC0" w:rsidRDefault="003A7EC0" w:rsidP="00DF40A7">
      <w:pPr>
        <w:ind w:firstLine="708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ПОСТАНОВЛЯЮ:</w:t>
      </w:r>
    </w:p>
    <w:p w:rsidR="00DF40A7" w:rsidRDefault="00DF40A7" w:rsidP="00DF40A7">
      <w:pPr>
        <w:ind w:firstLine="708"/>
        <w:jc w:val="center"/>
      </w:pPr>
    </w:p>
    <w:p w:rsidR="00321AF8" w:rsidRPr="00113A84" w:rsidRDefault="00321AF8" w:rsidP="00321AF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>Создать приемную э</w:t>
      </w:r>
      <w:r w:rsidR="00143C62" w:rsidRPr="00113A84">
        <w:rPr>
          <w:sz w:val="28"/>
          <w:szCs w:val="28"/>
        </w:rPr>
        <w:t xml:space="preserve">вакуационную комиссию поселка </w:t>
      </w:r>
      <w:proofErr w:type="gramStart"/>
      <w:r w:rsidR="00143C62" w:rsidRPr="00113A84">
        <w:rPr>
          <w:sz w:val="28"/>
          <w:szCs w:val="28"/>
        </w:rPr>
        <w:t>Кедровый</w:t>
      </w:r>
      <w:proofErr w:type="gramEnd"/>
      <w:r w:rsidR="00143C62" w:rsidRPr="00113A84">
        <w:rPr>
          <w:sz w:val="28"/>
          <w:szCs w:val="28"/>
        </w:rPr>
        <w:t xml:space="preserve"> Красноярского края</w:t>
      </w:r>
      <w:r w:rsidR="00375393" w:rsidRPr="00113A84">
        <w:rPr>
          <w:sz w:val="28"/>
          <w:szCs w:val="28"/>
        </w:rPr>
        <w:t>.</w:t>
      </w:r>
    </w:p>
    <w:p w:rsidR="00375393" w:rsidRPr="00113A84" w:rsidRDefault="00321AF8" w:rsidP="00DF40A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>Утвердить</w:t>
      </w:r>
      <w:r w:rsidR="00143C62" w:rsidRPr="00113A84">
        <w:rPr>
          <w:sz w:val="28"/>
          <w:szCs w:val="28"/>
        </w:rPr>
        <w:t>:</w:t>
      </w:r>
    </w:p>
    <w:p w:rsidR="00375393" w:rsidRPr="00113A84" w:rsidRDefault="00143C62" w:rsidP="00DF40A7">
      <w:pPr>
        <w:pStyle w:val="a4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>состав приемной эвакуационной комиссии согласно приложению 1</w:t>
      </w:r>
      <w:r w:rsidR="00113A84">
        <w:rPr>
          <w:sz w:val="28"/>
          <w:szCs w:val="28"/>
        </w:rPr>
        <w:t>;</w:t>
      </w:r>
    </w:p>
    <w:p w:rsidR="00321AF8" w:rsidRPr="00113A84" w:rsidRDefault="00321AF8" w:rsidP="00113A84">
      <w:pPr>
        <w:pStyle w:val="a4"/>
        <w:numPr>
          <w:ilvl w:val="1"/>
          <w:numId w:val="1"/>
        </w:numPr>
        <w:tabs>
          <w:tab w:val="left" w:pos="1276"/>
        </w:tabs>
        <w:ind w:left="1276" w:hanging="568"/>
        <w:jc w:val="both"/>
        <w:rPr>
          <w:sz w:val="27"/>
          <w:szCs w:val="27"/>
        </w:rPr>
      </w:pPr>
      <w:r w:rsidRPr="00113A84">
        <w:rPr>
          <w:sz w:val="27"/>
          <w:szCs w:val="27"/>
        </w:rPr>
        <w:t>положение о приемн</w:t>
      </w:r>
      <w:r w:rsidR="00375393" w:rsidRPr="00113A84">
        <w:rPr>
          <w:sz w:val="27"/>
          <w:szCs w:val="27"/>
        </w:rPr>
        <w:t>ой</w:t>
      </w:r>
      <w:r w:rsidRPr="00113A84">
        <w:rPr>
          <w:sz w:val="27"/>
          <w:szCs w:val="27"/>
        </w:rPr>
        <w:t xml:space="preserve"> эвакуационн</w:t>
      </w:r>
      <w:r w:rsidR="00375393" w:rsidRPr="00113A84">
        <w:rPr>
          <w:sz w:val="27"/>
          <w:szCs w:val="27"/>
        </w:rPr>
        <w:t>ой</w:t>
      </w:r>
      <w:r w:rsidRPr="00113A84">
        <w:rPr>
          <w:sz w:val="27"/>
          <w:szCs w:val="27"/>
        </w:rPr>
        <w:t xml:space="preserve"> </w:t>
      </w:r>
      <w:r w:rsidR="00375393" w:rsidRPr="00113A84">
        <w:rPr>
          <w:sz w:val="27"/>
          <w:szCs w:val="27"/>
        </w:rPr>
        <w:t>комиссии</w:t>
      </w:r>
      <w:r w:rsidRPr="00113A84">
        <w:rPr>
          <w:sz w:val="27"/>
          <w:szCs w:val="27"/>
        </w:rPr>
        <w:t xml:space="preserve"> согласно </w:t>
      </w:r>
      <w:r w:rsidR="00DF40A7" w:rsidRPr="00113A84">
        <w:rPr>
          <w:sz w:val="27"/>
          <w:szCs w:val="27"/>
        </w:rPr>
        <w:t>приложению</w:t>
      </w:r>
      <w:r w:rsidR="00113A84" w:rsidRPr="00113A84">
        <w:rPr>
          <w:sz w:val="27"/>
          <w:szCs w:val="27"/>
        </w:rPr>
        <w:t xml:space="preserve"> 2;</w:t>
      </w:r>
    </w:p>
    <w:p w:rsidR="00D627D1" w:rsidRPr="00113A84" w:rsidRDefault="00321AF8" w:rsidP="00DF40A7">
      <w:pPr>
        <w:pStyle w:val="a4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>перечень приемных эвакуационных пунктов</w:t>
      </w:r>
      <w:r w:rsidR="00113A84">
        <w:rPr>
          <w:sz w:val="28"/>
          <w:szCs w:val="28"/>
        </w:rPr>
        <w:t xml:space="preserve"> согласно приложению 3;</w:t>
      </w:r>
    </w:p>
    <w:p w:rsidR="00AD4225" w:rsidRPr="00113A84" w:rsidRDefault="00AD4225" w:rsidP="00113A84">
      <w:pPr>
        <w:pStyle w:val="a4"/>
        <w:numPr>
          <w:ilvl w:val="1"/>
          <w:numId w:val="1"/>
        </w:numPr>
        <w:tabs>
          <w:tab w:val="left" w:pos="1276"/>
        </w:tabs>
        <w:ind w:left="1276" w:hanging="567"/>
        <w:jc w:val="both"/>
        <w:rPr>
          <w:sz w:val="27"/>
          <w:szCs w:val="27"/>
        </w:rPr>
      </w:pPr>
      <w:r w:rsidRPr="00113A84">
        <w:rPr>
          <w:sz w:val="27"/>
          <w:szCs w:val="27"/>
        </w:rPr>
        <w:t>положение о приемных эвакуационных пунктах согласно приложению</w:t>
      </w:r>
      <w:r w:rsidR="00113A84" w:rsidRPr="00113A84">
        <w:rPr>
          <w:sz w:val="27"/>
          <w:szCs w:val="27"/>
        </w:rPr>
        <w:t xml:space="preserve"> 4;</w:t>
      </w:r>
    </w:p>
    <w:p w:rsidR="00321AF8" w:rsidRPr="00113A84" w:rsidRDefault="00D627D1" w:rsidP="00113A84">
      <w:pPr>
        <w:pStyle w:val="a4"/>
        <w:numPr>
          <w:ilvl w:val="1"/>
          <w:numId w:val="1"/>
        </w:numPr>
        <w:tabs>
          <w:tab w:val="left" w:pos="1276"/>
        </w:tabs>
        <w:ind w:left="1276" w:hanging="56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 xml:space="preserve">перечень </w:t>
      </w:r>
      <w:r w:rsidR="00321AF8" w:rsidRPr="00113A84">
        <w:rPr>
          <w:sz w:val="28"/>
          <w:szCs w:val="28"/>
        </w:rPr>
        <w:t>пунктов выгрузки материальных и</w:t>
      </w:r>
      <w:r w:rsidRPr="00113A84">
        <w:rPr>
          <w:sz w:val="28"/>
          <w:szCs w:val="28"/>
        </w:rPr>
        <w:t xml:space="preserve"> культурных ценностей согласно </w:t>
      </w:r>
      <w:r w:rsidR="00321AF8" w:rsidRPr="00113A84">
        <w:rPr>
          <w:sz w:val="28"/>
          <w:szCs w:val="28"/>
        </w:rPr>
        <w:t xml:space="preserve">приложению </w:t>
      </w:r>
      <w:r w:rsidR="00AD4225" w:rsidRPr="00113A84">
        <w:rPr>
          <w:sz w:val="28"/>
          <w:szCs w:val="28"/>
        </w:rPr>
        <w:t>5</w:t>
      </w:r>
      <w:r w:rsidRPr="00113A84">
        <w:rPr>
          <w:sz w:val="28"/>
          <w:szCs w:val="28"/>
        </w:rPr>
        <w:t>.</w:t>
      </w:r>
    </w:p>
    <w:p w:rsidR="00321AF8" w:rsidRPr="00113A84" w:rsidRDefault="00321AF8" w:rsidP="00DF40A7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>Утвердить расчеты по возможности приема и размещения прибывающего эвак</w:t>
      </w:r>
      <w:r w:rsidR="00D627D1" w:rsidRPr="00113A84">
        <w:rPr>
          <w:sz w:val="28"/>
          <w:szCs w:val="28"/>
        </w:rPr>
        <w:t xml:space="preserve">уированного населения согласно приложению </w:t>
      </w:r>
      <w:r w:rsidR="00AD4225" w:rsidRPr="00113A84">
        <w:rPr>
          <w:sz w:val="28"/>
          <w:szCs w:val="28"/>
        </w:rPr>
        <w:t>6</w:t>
      </w:r>
      <w:r w:rsidRPr="00113A84">
        <w:rPr>
          <w:sz w:val="28"/>
          <w:szCs w:val="28"/>
        </w:rPr>
        <w:t>.</w:t>
      </w:r>
    </w:p>
    <w:p w:rsidR="00321AF8" w:rsidRPr="00113A84" w:rsidRDefault="00321AF8" w:rsidP="00DF40A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113A84">
        <w:rPr>
          <w:sz w:val="28"/>
          <w:szCs w:val="28"/>
        </w:rPr>
        <w:t xml:space="preserve">Опубликовать постановление в печатном издании «Вести </w:t>
      </w:r>
      <w:proofErr w:type="gramStart"/>
      <w:r w:rsidRPr="00113A84">
        <w:rPr>
          <w:sz w:val="28"/>
          <w:szCs w:val="28"/>
        </w:rPr>
        <w:t>Кедрового</w:t>
      </w:r>
      <w:proofErr w:type="gramEnd"/>
      <w:r w:rsidRPr="00113A84">
        <w:rPr>
          <w:sz w:val="28"/>
          <w:szCs w:val="28"/>
        </w:rPr>
        <w:t xml:space="preserve">» и на официальном сайте </w:t>
      </w:r>
      <w:hyperlink r:id="rId6" w:history="1">
        <w:r w:rsidRPr="00113A84">
          <w:rPr>
            <w:rStyle w:val="a5"/>
            <w:color w:val="auto"/>
            <w:sz w:val="28"/>
            <w:szCs w:val="28"/>
            <w:lang w:val="en-US"/>
          </w:rPr>
          <w:t>www</w:t>
        </w:r>
        <w:r w:rsidRPr="00113A84">
          <w:rPr>
            <w:rStyle w:val="a5"/>
            <w:color w:val="auto"/>
            <w:sz w:val="28"/>
            <w:szCs w:val="28"/>
          </w:rPr>
          <w:t>.</w:t>
        </w:r>
        <w:r w:rsidRPr="00113A84">
          <w:rPr>
            <w:rStyle w:val="a5"/>
            <w:color w:val="auto"/>
            <w:sz w:val="28"/>
            <w:szCs w:val="28"/>
            <w:lang w:val="en-US"/>
          </w:rPr>
          <w:t>kraskedr</w:t>
        </w:r>
        <w:r w:rsidRPr="00113A84">
          <w:rPr>
            <w:rStyle w:val="a5"/>
            <w:color w:val="auto"/>
            <w:sz w:val="28"/>
            <w:szCs w:val="28"/>
          </w:rPr>
          <w:t>.</w:t>
        </w:r>
        <w:r w:rsidRPr="00113A84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13A84">
        <w:rPr>
          <w:sz w:val="28"/>
          <w:szCs w:val="28"/>
        </w:rPr>
        <w:t>.</w:t>
      </w:r>
    </w:p>
    <w:p w:rsidR="00321AF8" w:rsidRDefault="00321AF8" w:rsidP="00DF40A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A15AC4">
        <w:rPr>
          <w:sz w:val="28"/>
          <w:szCs w:val="28"/>
        </w:rPr>
        <w:t>Контроль за</w:t>
      </w:r>
      <w:proofErr w:type="gramEnd"/>
      <w:r w:rsidRPr="00A15AC4">
        <w:rPr>
          <w:sz w:val="28"/>
          <w:szCs w:val="28"/>
        </w:rPr>
        <w:t xml:space="preserve"> исполнением настоящего постановления оставляю за первым заместителем главы администрации поселка Кедровый Красноярского края.</w:t>
      </w:r>
    </w:p>
    <w:p w:rsidR="00321AF8" w:rsidRPr="00A15AC4" w:rsidRDefault="00321AF8" w:rsidP="00DF40A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321AF8" w:rsidRDefault="00321AF8" w:rsidP="00321AF8">
      <w:pPr>
        <w:tabs>
          <w:tab w:val="left" w:pos="851"/>
          <w:tab w:val="left" w:pos="993"/>
        </w:tabs>
        <w:ind w:firstLine="708"/>
        <w:jc w:val="both"/>
      </w:pPr>
    </w:p>
    <w:p w:rsidR="00113A84" w:rsidRDefault="00113A84" w:rsidP="00321AF8">
      <w:pPr>
        <w:tabs>
          <w:tab w:val="left" w:pos="851"/>
          <w:tab w:val="left" w:pos="993"/>
        </w:tabs>
        <w:ind w:firstLine="708"/>
        <w:jc w:val="both"/>
      </w:pPr>
    </w:p>
    <w:p w:rsidR="00113A84" w:rsidRPr="00634400" w:rsidRDefault="00113A84" w:rsidP="00321AF8">
      <w:pPr>
        <w:tabs>
          <w:tab w:val="left" w:pos="851"/>
          <w:tab w:val="left" w:pos="993"/>
        </w:tabs>
        <w:ind w:firstLine="708"/>
        <w:jc w:val="both"/>
      </w:pPr>
    </w:p>
    <w:p w:rsidR="00321AF8" w:rsidRPr="00A15AC4" w:rsidRDefault="00321AF8" w:rsidP="00321AF8">
      <w:pPr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Глава администрации </w:t>
      </w:r>
    </w:p>
    <w:p w:rsidR="00321AF8" w:rsidRPr="00A15AC4" w:rsidRDefault="00321AF8" w:rsidP="00321AF8">
      <w:pPr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поселка Кедровый</w:t>
      </w:r>
    </w:p>
    <w:p w:rsidR="00321AF8" w:rsidRPr="00A15AC4" w:rsidRDefault="00321AF8" w:rsidP="00321AF8">
      <w:pPr>
        <w:jc w:val="both"/>
        <w:rPr>
          <w:sz w:val="28"/>
          <w:szCs w:val="28"/>
        </w:rPr>
      </w:pPr>
      <w:r w:rsidRPr="00A15AC4">
        <w:rPr>
          <w:sz w:val="28"/>
          <w:szCs w:val="28"/>
        </w:rPr>
        <w:t>Красноярского края</w:t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</w:r>
      <w:r w:rsidRPr="00A15AC4">
        <w:rPr>
          <w:sz w:val="28"/>
          <w:szCs w:val="28"/>
        </w:rPr>
        <w:tab/>
        <w:t xml:space="preserve">  А.М. Федорук</w:t>
      </w:r>
    </w:p>
    <w:p w:rsidR="00321AF8" w:rsidRPr="00A15AC4" w:rsidRDefault="00321AF8" w:rsidP="00113A84">
      <w:pPr>
        <w:ind w:left="5954"/>
        <w:rPr>
          <w:sz w:val="28"/>
          <w:szCs w:val="28"/>
        </w:rPr>
      </w:pPr>
      <w:bookmarkStart w:id="0" w:name="OLE_LINK1"/>
      <w:r w:rsidRPr="00A15AC4">
        <w:rPr>
          <w:sz w:val="28"/>
          <w:szCs w:val="28"/>
        </w:rPr>
        <w:br w:type="page"/>
      </w:r>
      <w:r w:rsidRPr="00A15AC4">
        <w:rPr>
          <w:sz w:val="28"/>
          <w:szCs w:val="28"/>
        </w:rPr>
        <w:lastRenderedPageBreak/>
        <w:t>Приложение № 1</w:t>
      </w:r>
    </w:p>
    <w:p w:rsidR="00321AF8" w:rsidRPr="000C022D" w:rsidRDefault="00321AF8" w:rsidP="00113A84">
      <w:pPr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к постановлению администрации </w:t>
      </w:r>
      <w:r w:rsidRPr="000C022D">
        <w:rPr>
          <w:sz w:val="28"/>
          <w:szCs w:val="28"/>
        </w:rPr>
        <w:br/>
        <w:t xml:space="preserve">п. </w:t>
      </w:r>
      <w:proofErr w:type="gramStart"/>
      <w:r w:rsidRPr="000C022D">
        <w:rPr>
          <w:sz w:val="28"/>
          <w:szCs w:val="28"/>
        </w:rPr>
        <w:t>Кедровый</w:t>
      </w:r>
      <w:proofErr w:type="gramEnd"/>
      <w:r w:rsidRPr="000C022D">
        <w:rPr>
          <w:sz w:val="28"/>
          <w:szCs w:val="28"/>
        </w:rPr>
        <w:t xml:space="preserve"> Красноярского края</w:t>
      </w:r>
    </w:p>
    <w:p w:rsidR="00321AF8" w:rsidRPr="000C022D" w:rsidRDefault="00321AF8" w:rsidP="00113A84">
      <w:pPr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от </w:t>
      </w:r>
      <w:r w:rsidR="000C022D">
        <w:rPr>
          <w:sz w:val="28"/>
          <w:szCs w:val="28"/>
        </w:rPr>
        <w:t xml:space="preserve"> </w:t>
      </w:r>
      <w:r w:rsidR="00634400">
        <w:rPr>
          <w:sz w:val="28"/>
          <w:szCs w:val="28"/>
        </w:rPr>
        <w:t xml:space="preserve">09.03.2017 </w:t>
      </w:r>
      <w:r w:rsidR="000C022D">
        <w:rPr>
          <w:sz w:val="28"/>
          <w:szCs w:val="28"/>
        </w:rPr>
        <w:t>г.</w:t>
      </w:r>
      <w:r w:rsidR="00634400">
        <w:rPr>
          <w:sz w:val="28"/>
          <w:szCs w:val="28"/>
        </w:rPr>
        <w:t xml:space="preserve"> </w:t>
      </w:r>
      <w:r w:rsidR="000C022D">
        <w:rPr>
          <w:sz w:val="28"/>
          <w:szCs w:val="28"/>
        </w:rPr>
        <w:t xml:space="preserve"> </w:t>
      </w:r>
      <w:r w:rsidRPr="000C022D">
        <w:rPr>
          <w:sz w:val="28"/>
          <w:szCs w:val="28"/>
        </w:rPr>
        <w:t>№</w:t>
      </w:r>
      <w:r w:rsidR="00634400">
        <w:rPr>
          <w:sz w:val="28"/>
          <w:szCs w:val="28"/>
        </w:rPr>
        <w:t>106-п</w:t>
      </w:r>
    </w:p>
    <w:p w:rsidR="00321AF8" w:rsidRPr="00A15AC4" w:rsidRDefault="00321AF8" w:rsidP="00321AF8">
      <w:pPr>
        <w:ind w:firstLine="708"/>
        <w:jc w:val="both"/>
        <w:rPr>
          <w:sz w:val="28"/>
          <w:szCs w:val="28"/>
        </w:rPr>
      </w:pPr>
    </w:p>
    <w:p w:rsidR="000C022D" w:rsidRPr="00033E7C" w:rsidRDefault="000C022D" w:rsidP="000C022D">
      <w:pPr>
        <w:jc w:val="center"/>
        <w:rPr>
          <w:b/>
          <w:sz w:val="28"/>
          <w:szCs w:val="28"/>
        </w:rPr>
      </w:pPr>
      <w:r w:rsidRPr="00033E7C">
        <w:rPr>
          <w:b/>
          <w:sz w:val="28"/>
          <w:szCs w:val="28"/>
        </w:rPr>
        <w:t xml:space="preserve">Состав </w:t>
      </w:r>
    </w:p>
    <w:p w:rsidR="000C022D" w:rsidRDefault="000C022D" w:rsidP="000C022D">
      <w:pPr>
        <w:jc w:val="center"/>
        <w:rPr>
          <w:b/>
          <w:sz w:val="28"/>
          <w:szCs w:val="28"/>
        </w:rPr>
      </w:pPr>
      <w:r w:rsidRPr="00033E7C">
        <w:rPr>
          <w:b/>
          <w:sz w:val="28"/>
          <w:szCs w:val="28"/>
        </w:rPr>
        <w:t xml:space="preserve">приемной эвакуационной комиссии поселка </w:t>
      </w:r>
      <w:proofErr w:type="gramStart"/>
      <w:r w:rsidRPr="00033E7C">
        <w:rPr>
          <w:b/>
          <w:sz w:val="28"/>
          <w:szCs w:val="28"/>
        </w:rPr>
        <w:t>Кедровый</w:t>
      </w:r>
      <w:proofErr w:type="gramEnd"/>
      <w:r w:rsidRPr="00033E7C">
        <w:rPr>
          <w:b/>
          <w:sz w:val="28"/>
          <w:szCs w:val="28"/>
        </w:rPr>
        <w:t xml:space="preserve"> </w:t>
      </w:r>
    </w:p>
    <w:p w:rsidR="000C022D" w:rsidRPr="00A15AC4" w:rsidRDefault="000C022D" w:rsidP="000C022D">
      <w:pPr>
        <w:jc w:val="center"/>
        <w:rPr>
          <w:b/>
          <w:sz w:val="20"/>
          <w:szCs w:val="28"/>
        </w:rPr>
      </w:pPr>
      <w:r w:rsidRPr="00033E7C">
        <w:rPr>
          <w:b/>
          <w:sz w:val="28"/>
          <w:szCs w:val="28"/>
        </w:rPr>
        <w:t>Красноярского края</w:t>
      </w:r>
    </w:p>
    <w:tbl>
      <w:tblPr>
        <w:tblW w:w="4930" w:type="pct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93"/>
        <w:gridCol w:w="2502"/>
        <w:gridCol w:w="740"/>
        <w:gridCol w:w="1550"/>
        <w:gridCol w:w="1146"/>
        <w:gridCol w:w="1785"/>
      </w:tblGrid>
      <w:tr w:rsidR="00A57F1C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113A84" w:rsidRDefault="00A57F1C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113A84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proofErr w:type="gramStart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113A84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Должность по ГО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1C" w:rsidRPr="00113A84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Занимаемая должность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113A84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113A84" w:rsidRDefault="00A57F1C" w:rsidP="002D4FDF">
            <w:pPr>
              <w:pStyle w:val="a3"/>
              <w:spacing w:before="0" w:after="0"/>
              <w:ind w:right="-1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раб</w:t>
            </w:r>
            <w:proofErr w:type="gramStart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proofErr w:type="gramStart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proofErr w:type="gramEnd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елефона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113A84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мобильного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телефона</w:t>
            </w:r>
          </w:p>
        </w:tc>
      </w:tr>
      <w:tr w:rsidR="000C022D" w:rsidRPr="00113A84" w:rsidTr="00113A84">
        <w:trPr>
          <w:trHeight w:val="762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Председатель эвакуационной комиссии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113A84" w:rsidRDefault="000C022D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Белый</w:t>
            </w:r>
          </w:p>
          <w:p w:rsidR="000C022D" w:rsidRPr="00113A84" w:rsidRDefault="000C022D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Максим Игоревич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2-90-58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A57F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891352200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</w:t>
            </w:r>
          </w:p>
        </w:tc>
      </w:tr>
      <w:tr w:rsidR="000C022D" w:rsidRPr="00113A84" w:rsidTr="00113A84">
        <w:trPr>
          <w:trHeight w:val="762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председателя эвакуационной комиссии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63440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начальника по мониторингу и прогнозированию чрезвычайных ситуаций МКУ ЕДДС п. Кедровый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Гармонов </w:t>
            </w:r>
            <w:r w:rsidR="00634400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Юрий Евгеньевич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A57F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893333994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87</w:t>
            </w:r>
          </w:p>
        </w:tc>
      </w:tr>
      <w:tr w:rsidR="000C022D" w:rsidRPr="00113A84" w:rsidTr="00113A84">
        <w:trPr>
          <w:trHeight w:val="474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Секретарь комиссии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Начальник МКУ ЕДДС 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п. Кедровый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Кустос</w:t>
            </w:r>
          </w:p>
          <w:p w:rsidR="000C022D" w:rsidRPr="00113A84" w:rsidRDefault="00A57F1C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Татьяна П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авловна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A57F1C" w:rsidP="002D4FDF">
            <w:pPr>
              <w:pStyle w:val="a3"/>
              <w:spacing w:before="0" w:after="0"/>
              <w:ind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892333527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</w:tr>
      <w:tr w:rsidR="000C022D" w:rsidRPr="00113A84" w:rsidTr="00113A84">
        <w:trPr>
          <w:trHeight w:val="70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Члены комиссии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right="-2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 ЖКХ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33" w:right="-18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Юрьева Л.А.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89230168716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Начальник пункта полиции №1 МО МВД РФ «Емельяновский»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Ванюхин Е.А.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2-89-92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ind w:left="-101" w:right="-109"/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89232751700</w:t>
            </w:r>
          </w:p>
        </w:tc>
      </w:tr>
      <w:tr w:rsidR="000C022D" w:rsidRPr="00113A84" w:rsidTr="00113A84">
        <w:trPr>
          <w:trHeight w:val="85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Главный врач КГБУЗ Больница</w:t>
            </w:r>
          </w:p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п. Кедровый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Филончик</w:t>
            </w:r>
            <w:proofErr w:type="spellEnd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Н.В.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2-81-30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89232834689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Директор  МБОУ СОШ №71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Алексеева Е.Г.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2-89-09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89232855032</w:t>
            </w:r>
          </w:p>
        </w:tc>
      </w:tr>
      <w:tr w:rsidR="000C022D" w:rsidRPr="00113A84" w:rsidTr="00113A84">
        <w:trPr>
          <w:trHeight w:val="559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Директор МКДОУ  «Детский сад</w:t>
            </w:r>
          </w:p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п. Кедровый»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Свиридова О.М.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2-83-95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89135334948</w:t>
            </w:r>
          </w:p>
        </w:tc>
      </w:tr>
      <w:tr w:rsidR="000C022D" w:rsidRPr="00113A84" w:rsidTr="00113A84">
        <w:trPr>
          <w:trHeight w:val="60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  <w:r w:rsidR="00A57F1C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shd w:val="clear" w:color="auto" w:fill="FFFFFF"/>
              <w:spacing w:line="274" w:lineRule="exact"/>
              <w:ind w:left="19"/>
              <w:jc w:val="center"/>
              <w:rPr>
                <w:sz w:val="26"/>
                <w:szCs w:val="26"/>
              </w:rPr>
            </w:pPr>
            <w:r w:rsidRPr="00113A84">
              <w:rPr>
                <w:spacing w:val="-1"/>
                <w:sz w:val="26"/>
                <w:szCs w:val="26"/>
              </w:rPr>
              <w:t xml:space="preserve">Начальник отдела </w:t>
            </w:r>
            <w:proofErr w:type="gramStart"/>
            <w:r w:rsidRPr="00113A84">
              <w:rPr>
                <w:spacing w:val="-1"/>
                <w:sz w:val="26"/>
                <w:szCs w:val="26"/>
              </w:rPr>
              <w:t>социальной</w:t>
            </w:r>
            <w:proofErr w:type="gramEnd"/>
          </w:p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защиты населения  администрации</w:t>
            </w:r>
          </w:p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п. Кедровый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Синявская Л.Ф.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2-89-47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89233196202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Директор МБОУ ДО «Детская музыкальная школа» п</w:t>
            </w:r>
            <w:proofErr w:type="gramStart"/>
            <w:r w:rsidRPr="00113A84">
              <w:rPr>
                <w:sz w:val="26"/>
                <w:szCs w:val="26"/>
              </w:rPr>
              <w:t>.К</w:t>
            </w:r>
            <w:proofErr w:type="gramEnd"/>
            <w:r w:rsidRPr="00113A84">
              <w:rPr>
                <w:sz w:val="26"/>
                <w:szCs w:val="26"/>
              </w:rPr>
              <w:t>едровый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Дикан</w:t>
            </w:r>
            <w:proofErr w:type="spellEnd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2-84-32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89232965246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МБОУ ДОД ДЮСШ «Искра»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Косолапов С.Г.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2-81-74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89232829619</w:t>
            </w:r>
          </w:p>
        </w:tc>
      </w:tr>
      <w:tr w:rsidR="000C022D" w:rsidRPr="00113A84" w:rsidTr="00113A84">
        <w:trPr>
          <w:trHeight w:val="407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D86AA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Директор МУП «Телесети 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едровый»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Федорук Ю.В.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89339990678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89233368497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D86AAA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пожарной части № 111</w:t>
            </w:r>
          </w:p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 Кедровый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Никончук</w:t>
            </w:r>
            <w:proofErr w:type="spellEnd"/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В.Е.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по согласованию)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89509759521</w:t>
            </w:r>
          </w:p>
        </w:tc>
      </w:tr>
      <w:tr w:rsidR="000C022D" w:rsidRPr="00113A84" w:rsidTr="00113A84">
        <w:trPr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Директор МБУК «Дом культуры»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Шиханцов П.В.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2-84-42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89233183199</w:t>
            </w:r>
          </w:p>
        </w:tc>
      </w:tr>
      <w:tr w:rsidR="000C022D" w:rsidRPr="00113A84" w:rsidTr="00113A84">
        <w:trPr>
          <w:trHeight w:val="169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Директор МУП РЭО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Алексеев В.Ф.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89333380370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89235748189</w:t>
            </w:r>
          </w:p>
        </w:tc>
      </w:tr>
      <w:tr w:rsidR="000C022D" w:rsidRPr="00113A84" w:rsidTr="00113A84">
        <w:trPr>
          <w:trHeight w:val="169"/>
          <w:jc w:val="righ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по жилью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Кудряшова О.А.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89232967993</w:t>
            </w:r>
          </w:p>
        </w:tc>
      </w:tr>
    </w:tbl>
    <w:p w:rsidR="002D4FDF" w:rsidRDefault="002D4F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B87" w:rsidRPr="00A15AC4" w:rsidRDefault="00266B87" w:rsidP="00113A84">
      <w:pPr>
        <w:ind w:left="5954"/>
        <w:rPr>
          <w:sz w:val="28"/>
          <w:szCs w:val="28"/>
        </w:rPr>
      </w:pPr>
      <w:r w:rsidRPr="00A15A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66B87" w:rsidRPr="000C022D" w:rsidRDefault="00266B87" w:rsidP="00113A84">
      <w:pPr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к постановлению администрации </w:t>
      </w:r>
      <w:r w:rsidRPr="000C022D">
        <w:rPr>
          <w:sz w:val="28"/>
          <w:szCs w:val="28"/>
        </w:rPr>
        <w:br/>
        <w:t xml:space="preserve">п. </w:t>
      </w:r>
      <w:proofErr w:type="gramStart"/>
      <w:r w:rsidRPr="000C022D">
        <w:rPr>
          <w:sz w:val="28"/>
          <w:szCs w:val="28"/>
        </w:rPr>
        <w:t>Кедровый</w:t>
      </w:r>
      <w:proofErr w:type="gramEnd"/>
      <w:r w:rsidRPr="000C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22D">
        <w:rPr>
          <w:sz w:val="28"/>
          <w:szCs w:val="28"/>
        </w:rPr>
        <w:t>Красноярского края</w:t>
      </w:r>
    </w:p>
    <w:p w:rsidR="00266B87" w:rsidRPr="000C022D" w:rsidRDefault="00266B87" w:rsidP="00113A84">
      <w:pPr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от </w:t>
      </w:r>
      <w:r w:rsidR="00634400">
        <w:rPr>
          <w:sz w:val="28"/>
          <w:szCs w:val="28"/>
        </w:rPr>
        <w:t>09.03.</w:t>
      </w:r>
      <w:r>
        <w:rPr>
          <w:sz w:val="28"/>
          <w:szCs w:val="28"/>
        </w:rPr>
        <w:t>20</w:t>
      </w:r>
      <w:r w:rsidR="00634400">
        <w:rPr>
          <w:sz w:val="28"/>
          <w:szCs w:val="28"/>
        </w:rPr>
        <w:t>17</w:t>
      </w:r>
      <w:r>
        <w:rPr>
          <w:sz w:val="28"/>
          <w:szCs w:val="28"/>
        </w:rPr>
        <w:t xml:space="preserve">г. </w:t>
      </w:r>
      <w:r w:rsidRPr="000C022D">
        <w:rPr>
          <w:sz w:val="28"/>
          <w:szCs w:val="28"/>
        </w:rPr>
        <w:t xml:space="preserve"> № </w:t>
      </w:r>
      <w:r w:rsidR="00634400">
        <w:rPr>
          <w:sz w:val="28"/>
          <w:szCs w:val="28"/>
        </w:rPr>
        <w:t>106-п</w:t>
      </w:r>
    </w:p>
    <w:p w:rsidR="000C022D" w:rsidRPr="0022256D" w:rsidRDefault="000C022D" w:rsidP="00266B87">
      <w:pPr>
        <w:ind w:firstLine="6096"/>
        <w:jc w:val="both"/>
      </w:pPr>
    </w:p>
    <w:p w:rsidR="00321AF8" w:rsidRPr="00A15AC4" w:rsidRDefault="00321AF8" w:rsidP="00321AF8">
      <w:pPr>
        <w:jc w:val="center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>Положение</w:t>
      </w:r>
    </w:p>
    <w:p w:rsidR="00266B87" w:rsidRDefault="00266B87" w:rsidP="0032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1AF8" w:rsidRPr="00A15AC4">
        <w:rPr>
          <w:b/>
          <w:sz w:val="28"/>
          <w:szCs w:val="28"/>
        </w:rPr>
        <w:t xml:space="preserve"> приемной эвакуационной комиссии п. </w:t>
      </w:r>
      <w:proofErr w:type="gramStart"/>
      <w:r w:rsidR="00321AF8" w:rsidRPr="00A15AC4">
        <w:rPr>
          <w:b/>
          <w:sz w:val="28"/>
          <w:szCs w:val="28"/>
        </w:rPr>
        <w:t>Кедровый</w:t>
      </w:r>
      <w:proofErr w:type="gramEnd"/>
      <w:r w:rsidR="00321AF8" w:rsidRPr="00A15AC4">
        <w:rPr>
          <w:b/>
          <w:sz w:val="28"/>
          <w:szCs w:val="28"/>
        </w:rPr>
        <w:t xml:space="preserve"> </w:t>
      </w:r>
    </w:p>
    <w:p w:rsidR="00321AF8" w:rsidRPr="00A15AC4" w:rsidRDefault="00321AF8" w:rsidP="00321AF8">
      <w:pPr>
        <w:jc w:val="center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>Красноярского края</w:t>
      </w:r>
    </w:p>
    <w:p w:rsidR="00321AF8" w:rsidRPr="00A15AC4" w:rsidRDefault="00321AF8" w:rsidP="00321AF8">
      <w:pPr>
        <w:rPr>
          <w:szCs w:val="28"/>
        </w:rPr>
      </w:pPr>
    </w:p>
    <w:p w:rsidR="00321AF8" w:rsidRDefault="00321AF8" w:rsidP="00D86AAA">
      <w:pPr>
        <w:pStyle w:val="Centr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A15AC4">
        <w:rPr>
          <w:rFonts w:ascii="Times New Roman" w:hAnsi="Times New Roman"/>
          <w:color w:val="auto"/>
          <w:sz w:val="28"/>
          <w:szCs w:val="28"/>
        </w:rPr>
        <w:t>. Общие положения</w:t>
      </w:r>
    </w:p>
    <w:p w:rsidR="005A4434" w:rsidRPr="007358B2" w:rsidRDefault="005A4434" w:rsidP="005A4434">
      <w:pPr>
        <w:pStyle w:val="210"/>
        <w:numPr>
          <w:ilvl w:val="1"/>
          <w:numId w:val="25"/>
        </w:numPr>
        <w:shd w:val="clear" w:color="auto" w:fill="auto"/>
        <w:tabs>
          <w:tab w:val="left" w:pos="1265"/>
        </w:tabs>
        <w:spacing w:after="0" w:line="240" w:lineRule="auto"/>
        <w:ind w:firstLine="709"/>
        <w:jc w:val="both"/>
        <w:rPr>
          <w:rStyle w:val="21"/>
        </w:rPr>
      </w:pPr>
      <w:r w:rsidRPr="007358B2">
        <w:rPr>
          <w:rStyle w:val="21"/>
          <w:color w:val="000000"/>
        </w:rPr>
        <w:t>Настоящее Положение о</w:t>
      </w:r>
      <w:r>
        <w:rPr>
          <w:rStyle w:val="21"/>
          <w:color w:val="000000"/>
        </w:rPr>
        <w:t xml:space="preserve"> приемной</w:t>
      </w:r>
      <w:r w:rsidRPr="007358B2">
        <w:rPr>
          <w:rStyle w:val="21"/>
          <w:color w:val="000000"/>
        </w:rPr>
        <w:t xml:space="preserve"> эвакуационной комиссии </w:t>
      </w:r>
      <w:r w:rsidR="00D86AAA">
        <w:rPr>
          <w:rStyle w:val="21"/>
          <w:color w:val="000000"/>
        </w:rPr>
        <w:br/>
      </w:r>
      <w:r>
        <w:rPr>
          <w:rStyle w:val="21"/>
          <w:color w:val="000000"/>
        </w:rPr>
        <w:t>п. Кедровый Красноярского края</w:t>
      </w:r>
      <w:r w:rsidRPr="007358B2">
        <w:rPr>
          <w:rStyle w:val="21"/>
          <w:color w:val="000000"/>
        </w:rPr>
        <w:t xml:space="preserve"> (далее </w:t>
      </w:r>
      <w:r w:rsidR="00D86AAA">
        <w:rPr>
          <w:rStyle w:val="21"/>
          <w:color w:val="000000"/>
        </w:rPr>
        <w:t>–</w:t>
      </w:r>
      <w:r w:rsidRPr="007358B2">
        <w:rPr>
          <w:rStyle w:val="21"/>
          <w:color w:val="000000"/>
        </w:rPr>
        <w:t xml:space="preserve"> Положение) определяет порядок деятельности </w:t>
      </w:r>
      <w:r>
        <w:rPr>
          <w:rStyle w:val="21"/>
          <w:color w:val="000000"/>
        </w:rPr>
        <w:t xml:space="preserve">приемной </w:t>
      </w:r>
      <w:r w:rsidRPr="007358B2">
        <w:rPr>
          <w:rStyle w:val="21"/>
          <w:color w:val="000000"/>
        </w:rPr>
        <w:t>эвакуационной комиссии</w:t>
      </w:r>
      <w:r>
        <w:rPr>
          <w:rStyle w:val="21"/>
          <w:color w:val="000000"/>
        </w:rPr>
        <w:t xml:space="preserve"> </w:t>
      </w:r>
      <w:r w:rsidRPr="007358B2">
        <w:rPr>
          <w:rStyle w:val="21"/>
          <w:color w:val="000000"/>
        </w:rPr>
        <w:t xml:space="preserve">(далее </w:t>
      </w:r>
      <w:r w:rsidR="00D86AAA">
        <w:rPr>
          <w:rStyle w:val="21"/>
          <w:color w:val="000000"/>
        </w:rPr>
        <w:t>–</w:t>
      </w:r>
      <w:r w:rsidRPr="007358B2">
        <w:rPr>
          <w:rStyle w:val="21"/>
          <w:color w:val="000000"/>
        </w:rPr>
        <w:t xml:space="preserve"> Комиссия).</w:t>
      </w:r>
    </w:p>
    <w:p w:rsidR="005A4434" w:rsidRPr="00A15AC4" w:rsidRDefault="005A4434" w:rsidP="005A4434">
      <w:pPr>
        <w:pStyle w:val="a6"/>
        <w:numPr>
          <w:ilvl w:val="1"/>
          <w:numId w:val="25"/>
        </w:numPr>
        <w:shd w:val="clear" w:color="auto" w:fill="FFFFFF"/>
        <w:tabs>
          <w:tab w:val="left" w:pos="1276"/>
        </w:tabs>
        <w:ind w:firstLine="709"/>
        <w:rPr>
          <w:szCs w:val="28"/>
        </w:rPr>
      </w:pPr>
      <w:r w:rsidRPr="00A15AC4">
        <w:rPr>
          <w:bCs/>
        </w:rPr>
        <w:t>Приемная эвакуационная комиссия (ПЭК)</w:t>
      </w:r>
      <w:r w:rsidRPr="00A15AC4">
        <w:rPr>
          <w:b/>
          <w:bCs/>
        </w:rPr>
        <w:t xml:space="preserve"> </w:t>
      </w:r>
      <w:r w:rsidRPr="00A15AC4">
        <w:t xml:space="preserve">предназначается для организации приема, размещения и первоочередного жизнеобеспечения эвакуированного населения, размещения и хранения материальных и культурных ценностей в </w:t>
      </w:r>
      <w:r>
        <w:t xml:space="preserve">п. </w:t>
      </w:r>
      <w:proofErr w:type="gramStart"/>
      <w:r>
        <w:t>Кедровый</w:t>
      </w:r>
      <w:proofErr w:type="gramEnd"/>
      <w:r w:rsidRPr="00A15AC4">
        <w:t>.</w:t>
      </w:r>
    </w:p>
    <w:p w:rsidR="005A4434" w:rsidRDefault="005A4434" w:rsidP="005A4434">
      <w:pPr>
        <w:pStyle w:val="210"/>
        <w:numPr>
          <w:ilvl w:val="1"/>
          <w:numId w:val="25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</w:pPr>
      <w:proofErr w:type="gramStart"/>
      <w:r w:rsidRPr="00B30BF4">
        <w:rPr>
          <w:rStyle w:val="21"/>
          <w:color w:val="000000"/>
        </w:rPr>
        <w:t>Комиссия в своей деятельности руководствуется Конституцией Российской Федерации, федеральными законами,</w:t>
      </w:r>
      <w:r w:rsidRPr="00B30BF4">
        <w:rPr>
          <w:rStyle w:val="21"/>
          <w:i/>
          <w:color w:val="000000"/>
        </w:rPr>
        <w:t xml:space="preserve"> </w:t>
      </w:r>
      <w:r w:rsidRPr="007358B2">
        <w:rPr>
          <w:rStyle w:val="21"/>
          <w:color w:val="000000"/>
        </w:rPr>
        <w:t xml:space="preserve">указами </w:t>
      </w:r>
      <w:r w:rsidRPr="00B30BF4">
        <w:rPr>
          <w:rStyle w:val="21"/>
          <w:color w:val="000000"/>
        </w:rPr>
        <w:t>Президента Российской Федерации</w:t>
      </w:r>
      <w:r w:rsidRPr="00B30BF4">
        <w:rPr>
          <w:rStyle w:val="21"/>
          <w:i/>
          <w:color w:val="000000"/>
        </w:rPr>
        <w:t>,</w:t>
      </w:r>
      <w:r w:rsidRPr="00B30BF4">
        <w:t xml:space="preserve"> </w:t>
      </w:r>
      <w:r>
        <w:t xml:space="preserve">Правительства Российской Федерации, </w:t>
      </w:r>
      <w:r w:rsidRPr="00B30BF4">
        <w:rPr>
          <w:rStyle w:val="21"/>
          <w:i/>
          <w:color w:val="000000"/>
        </w:rPr>
        <w:t xml:space="preserve"> </w:t>
      </w:r>
      <w:r w:rsidRPr="007358B2">
        <w:rPr>
          <w:rStyle w:val="21"/>
          <w:color w:val="000000"/>
        </w:rPr>
        <w:t xml:space="preserve">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B30BF4">
        <w:rPr>
          <w:rStyle w:val="21"/>
          <w:color w:val="000000"/>
        </w:rPr>
        <w:t xml:space="preserve">Уставом </w:t>
      </w:r>
      <w:r>
        <w:rPr>
          <w:rStyle w:val="21"/>
          <w:color w:val="000000"/>
        </w:rPr>
        <w:t>и</w:t>
      </w:r>
      <w:r w:rsidRPr="00B30BF4">
        <w:rPr>
          <w:rStyle w:val="21"/>
          <w:color w:val="000000"/>
        </w:rPr>
        <w:t xml:space="preserve"> законами Красноярского края,</w:t>
      </w:r>
      <w:r w:rsidRPr="00B30BF4">
        <w:rPr>
          <w:rStyle w:val="21"/>
          <w:i/>
          <w:color w:val="000000"/>
        </w:rPr>
        <w:t xml:space="preserve"> </w:t>
      </w:r>
      <w:r w:rsidRPr="00B30BF4">
        <w:rPr>
          <w:rStyle w:val="21"/>
          <w:color w:val="000000"/>
        </w:rPr>
        <w:t>нормативно-правовыми актами</w:t>
      </w:r>
      <w:r>
        <w:rPr>
          <w:rStyle w:val="21"/>
          <w:i/>
          <w:color w:val="000000"/>
        </w:rPr>
        <w:t xml:space="preserve"> </w:t>
      </w:r>
      <w:r>
        <w:rPr>
          <w:rStyle w:val="21"/>
          <w:color w:val="000000"/>
        </w:rPr>
        <w:t>Губернатора края, Правительства края,</w:t>
      </w:r>
      <w:r>
        <w:rPr>
          <w:rStyle w:val="21"/>
          <w:i/>
          <w:color w:val="000000"/>
        </w:rPr>
        <w:t xml:space="preserve"> </w:t>
      </w:r>
      <w:r w:rsidRPr="007358B2">
        <w:rPr>
          <w:rStyle w:val="21"/>
          <w:color w:val="000000"/>
        </w:rPr>
        <w:t>постановлениями и распоряжениями Правительства Красноярского края, а</w:t>
      </w:r>
      <w:r>
        <w:rPr>
          <w:rStyle w:val="21"/>
          <w:color w:val="000000"/>
        </w:rPr>
        <w:t xml:space="preserve"> также настоящим Положением.</w:t>
      </w:r>
      <w:proofErr w:type="gramEnd"/>
    </w:p>
    <w:p w:rsidR="00321AF8" w:rsidRPr="005A4434" w:rsidRDefault="005A4434" w:rsidP="005A4434">
      <w:pPr>
        <w:pStyle w:val="a6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rPr>
          <w:szCs w:val="28"/>
        </w:rPr>
      </w:pPr>
      <w:r w:rsidRPr="005A4434">
        <w:rPr>
          <w:bCs/>
        </w:rPr>
        <w:t xml:space="preserve"> </w:t>
      </w:r>
      <w:r w:rsidR="00321AF8" w:rsidRPr="005A4434">
        <w:rPr>
          <w:szCs w:val="28"/>
        </w:rPr>
        <w:t xml:space="preserve">Приемная эвакуационная комиссия п. </w:t>
      </w:r>
      <w:proofErr w:type="gramStart"/>
      <w:r w:rsidR="00321AF8" w:rsidRPr="005A4434">
        <w:rPr>
          <w:szCs w:val="28"/>
        </w:rPr>
        <w:t>Кедровый</w:t>
      </w:r>
      <w:proofErr w:type="gramEnd"/>
      <w:r w:rsidR="00321AF8" w:rsidRPr="005A4434">
        <w:rPr>
          <w:szCs w:val="28"/>
        </w:rPr>
        <w:t xml:space="preserve"> Красноярского края (далее </w:t>
      </w:r>
      <w:r w:rsidR="00D86AAA">
        <w:rPr>
          <w:szCs w:val="28"/>
        </w:rPr>
        <w:t>–</w:t>
      </w:r>
      <w:r w:rsidR="00321AF8" w:rsidRPr="005A4434">
        <w:rPr>
          <w:szCs w:val="28"/>
        </w:rPr>
        <w:t xml:space="preserve"> Комиссия) создается постановлением главы администрации поселка Кедровый Красноярского края.</w:t>
      </w:r>
    </w:p>
    <w:p w:rsidR="00321AF8" w:rsidRPr="001402B1" w:rsidRDefault="00321AF8" w:rsidP="001402B1">
      <w:pPr>
        <w:pStyle w:val="a4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402B1">
        <w:rPr>
          <w:sz w:val="28"/>
          <w:szCs w:val="28"/>
        </w:rPr>
        <w:t>Комиссия создается в целях:</w:t>
      </w:r>
    </w:p>
    <w:p w:rsidR="00321AF8" w:rsidRPr="00A15AC4" w:rsidRDefault="00321AF8" w:rsidP="00321AF8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планирования и осуществления приема, размещения и первоочередного жизнеобеспечения эвакуированного населения;</w:t>
      </w:r>
    </w:p>
    <w:p w:rsidR="00321AF8" w:rsidRPr="00A15AC4" w:rsidRDefault="00321AF8" w:rsidP="00321AF8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организации и контроля обеспечения эвакуации;</w:t>
      </w:r>
    </w:p>
    <w:p w:rsidR="00321AF8" w:rsidRPr="001402B1" w:rsidRDefault="00321AF8" w:rsidP="00321AF8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402B1">
        <w:rPr>
          <w:sz w:val="28"/>
          <w:szCs w:val="28"/>
        </w:rPr>
        <w:t>учета и обеспечения хранения материальных и культурных ценностей.</w:t>
      </w:r>
    </w:p>
    <w:p w:rsidR="00321AF8" w:rsidRPr="001402B1" w:rsidRDefault="00321AF8" w:rsidP="001402B1">
      <w:pPr>
        <w:pStyle w:val="a4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402B1">
        <w:rPr>
          <w:sz w:val="28"/>
          <w:szCs w:val="28"/>
        </w:rPr>
        <w:t>Председателем Комиссии назначается первый заместитель главы администрации поселка Кедровый Красноярского края.</w:t>
      </w:r>
    </w:p>
    <w:p w:rsidR="00321AF8" w:rsidRPr="00A15AC4" w:rsidRDefault="00321AF8" w:rsidP="001402B1">
      <w:pPr>
        <w:pStyle w:val="MainSt-1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 xml:space="preserve">Комиссия подчиняется Главе администрации </w:t>
      </w:r>
      <w:r w:rsidR="001402B1">
        <w:rPr>
          <w:rFonts w:ascii="Times New Roman" w:hAnsi="Times New Roman"/>
          <w:color w:val="auto"/>
          <w:sz w:val="28"/>
          <w:szCs w:val="28"/>
        </w:rPr>
        <w:t xml:space="preserve">п. </w:t>
      </w:r>
      <w:proofErr w:type="gramStart"/>
      <w:r w:rsidR="001402B1">
        <w:rPr>
          <w:rFonts w:ascii="Times New Roman" w:hAnsi="Times New Roman"/>
          <w:color w:val="auto"/>
          <w:sz w:val="28"/>
          <w:szCs w:val="28"/>
        </w:rPr>
        <w:t>Кедровый</w:t>
      </w:r>
      <w:proofErr w:type="gramEnd"/>
      <w:r w:rsidR="001402B1">
        <w:rPr>
          <w:rFonts w:ascii="Times New Roman" w:hAnsi="Times New Roman"/>
          <w:color w:val="auto"/>
          <w:sz w:val="28"/>
          <w:szCs w:val="28"/>
        </w:rPr>
        <w:t xml:space="preserve"> Красноярского края, краевой эвакуационной комиссии.</w:t>
      </w:r>
      <w:r w:rsidRPr="00A15AC4">
        <w:rPr>
          <w:rFonts w:ascii="Times New Roman" w:hAnsi="Times New Roman"/>
          <w:color w:val="auto"/>
          <w:sz w:val="28"/>
          <w:szCs w:val="28"/>
        </w:rPr>
        <w:t xml:space="preserve"> Непосредственное руководство комиссией возлагается на председателя эвакуационной комиссии. Организационно-методическое руководство деятельностью комиссии осуществляет уполномоченный по вопросам ГО, ЧС и ПБ на территории </w:t>
      </w:r>
      <w:r w:rsidR="00E4365E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A15AC4">
        <w:rPr>
          <w:rFonts w:ascii="Times New Roman" w:hAnsi="Times New Roman"/>
          <w:color w:val="auto"/>
          <w:sz w:val="28"/>
          <w:szCs w:val="28"/>
        </w:rPr>
        <w:t>п. Кедровый Красноярского края.</w:t>
      </w:r>
    </w:p>
    <w:p w:rsidR="00321AF8" w:rsidRPr="001402B1" w:rsidRDefault="00321AF8" w:rsidP="001402B1">
      <w:pPr>
        <w:pStyle w:val="a4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402B1">
        <w:rPr>
          <w:sz w:val="28"/>
          <w:szCs w:val="28"/>
        </w:rPr>
        <w:t>Состав Комиссии формируется из числа руководящего состава органа местного самоуправления п. Кедровый и руководителей учреждений и организаций, расположенных на территории п. Кедровый Красноярского края.</w:t>
      </w:r>
    </w:p>
    <w:p w:rsidR="00321AF8" w:rsidRPr="002E7737" w:rsidRDefault="00321AF8" w:rsidP="002E7737">
      <w:pPr>
        <w:pStyle w:val="a4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E7737">
        <w:rPr>
          <w:sz w:val="28"/>
          <w:szCs w:val="28"/>
        </w:rPr>
        <w:lastRenderedPageBreak/>
        <w:t xml:space="preserve">Комиссия осуществляет свою деятельность в соответствии с настоящим Положением и </w:t>
      </w:r>
      <w:r w:rsidR="001402B1" w:rsidRPr="002E7737">
        <w:rPr>
          <w:rStyle w:val="21"/>
          <w:color w:val="000000"/>
        </w:rPr>
        <w:t>планом работы на год</w:t>
      </w:r>
      <w:r w:rsidRPr="002E7737">
        <w:rPr>
          <w:sz w:val="28"/>
          <w:szCs w:val="28"/>
        </w:rPr>
        <w:t>, которы</w:t>
      </w:r>
      <w:r w:rsidR="001402B1" w:rsidRPr="002E7737">
        <w:rPr>
          <w:sz w:val="28"/>
          <w:szCs w:val="28"/>
        </w:rPr>
        <w:t>й</w:t>
      </w:r>
      <w:r w:rsidRPr="002E7737">
        <w:rPr>
          <w:sz w:val="28"/>
          <w:szCs w:val="28"/>
        </w:rPr>
        <w:t xml:space="preserve"> рассматрива</w:t>
      </w:r>
      <w:r w:rsidR="001402B1" w:rsidRPr="002E7737">
        <w:rPr>
          <w:sz w:val="28"/>
          <w:szCs w:val="28"/>
        </w:rPr>
        <w:t>е</w:t>
      </w:r>
      <w:r w:rsidRPr="002E7737">
        <w:rPr>
          <w:sz w:val="28"/>
          <w:szCs w:val="28"/>
        </w:rPr>
        <w:t>тся на заседании Комиссии и утвержда</w:t>
      </w:r>
      <w:r w:rsidR="001402B1" w:rsidRPr="002E7737">
        <w:rPr>
          <w:sz w:val="28"/>
          <w:szCs w:val="28"/>
        </w:rPr>
        <w:t>е</w:t>
      </w:r>
      <w:r w:rsidRPr="002E7737">
        <w:rPr>
          <w:sz w:val="28"/>
          <w:szCs w:val="28"/>
        </w:rPr>
        <w:t>тся ее председателем.</w:t>
      </w:r>
    </w:p>
    <w:p w:rsidR="00321AF8" w:rsidRPr="002E7737" w:rsidRDefault="002E7737" w:rsidP="002E7737">
      <w:pPr>
        <w:pStyle w:val="a4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321AF8" w:rsidRPr="002E7737">
        <w:rPr>
          <w:sz w:val="28"/>
          <w:szCs w:val="28"/>
        </w:rPr>
        <w:t>Заседания Комиссии проводятся не реже одного раза в полугодие.</w:t>
      </w:r>
    </w:p>
    <w:p w:rsidR="00321AF8" w:rsidRDefault="002E7737" w:rsidP="002E7737">
      <w:pPr>
        <w:pStyle w:val="a4"/>
        <w:numPr>
          <w:ilvl w:val="1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AF8" w:rsidRPr="002E7737">
        <w:rPr>
          <w:sz w:val="28"/>
          <w:szCs w:val="28"/>
        </w:rPr>
        <w:t xml:space="preserve">На заседаниях Комиссии рассматриваются вопросы планирования </w:t>
      </w:r>
      <w:r w:rsidR="00E4365E">
        <w:rPr>
          <w:sz w:val="28"/>
          <w:szCs w:val="28"/>
        </w:rPr>
        <w:t>приема и размещения эваконаселения</w:t>
      </w:r>
      <w:r w:rsidR="00321AF8" w:rsidRPr="002E7737">
        <w:rPr>
          <w:sz w:val="28"/>
          <w:szCs w:val="28"/>
        </w:rPr>
        <w:t>, их всестороннего обеспечения, организации и состояния подготовки и готовности эвакуационных органов.</w:t>
      </w:r>
    </w:p>
    <w:p w:rsidR="008B6ED6" w:rsidRPr="003F1938" w:rsidRDefault="008B6ED6" w:rsidP="008B6ED6">
      <w:pPr>
        <w:pStyle w:val="210"/>
        <w:numPr>
          <w:ilvl w:val="1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color w:val="000000"/>
        </w:rPr>
      </w:pPr>
      <w:r w:rsidRPr="003F1938">
        <w:rPr>
          <w:rStyle w:val="21"/>
          <w:color w:val="000000"/>
        </w:rPr>
        <w:t xml:space="preserve">Комиссия размещается по решению </w:t>
      </w:r>
      <w:r>
        <w:rPr>
          <w:rStyle w:val="21"/>
          <w:color w:val="000000"/>
        </w:rPr>
        <w:t xml:space="preserve">Главы п. Кедровый </w:t>
      </w:r>
      <w:r w:rsidRPr="003F1938">
        <w:rPr>
          <w:rStyle w:val="21"/>
          <w:color w:val="000000"/>
        </w:rPr>
        <w:t xml:space="preserve">в специально подготовленных помещениях, оборудованных необходимыми средствами связи, позволяющими обеспечить управление </w:t>
      </w:r>
      <w:r>
        <w:rPr>
          <w:rStyle w:val="21"/>
          <w:color w:val="000000"/>
        </w:rPr>
        <w:t xml:space="preserve"> приемом и размещением эваконаселения, материальных и культурных ценностей</w:t>
      </w:r>
      <w:r w:rsidRPr="003F1938">
        <w:rPr>
          <w:rStyle w:val="21"/>
          <w:color w:val="000000"/>
        </w:rPr>
        <w:t xml:space="preserve">, прием и передачу необходимой информации в </w:t>
      </w:r>
      <w:r>
        <w:rPr>
          <w:rStyle w:val="21"/>
          <w:color w:val="000000"/>
        </w:rPr>
        <w:t>эвакуационную комиссию Красноярского края</w:t>
      </w:r>
      <w:r w:rsidRPr="003F1938">
        <w:rPr>
          <w:rStyle w:val="21"/>
          <w:color w:val="000000"/>
        </w:rPr>
        <w:t>.</w:t>
      </w:r>
    </w:p>
    <w:p w:rsidR="00EA7255" w:rsidRPr="0022256D" w:rsidRDefault="00EA7255" w:rsidP="00E4365E">
      <w:pPr>
        <w:pStyle w:val="MainSt-1"/>
        <w:keepNext/>
        <w:keepLines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21AF8" w:rsidRPr="00A15AC4" w:rsidRDefault="00321AF8" w:rsidP="00EA7255">
      <w:pPr>
        <w:pStyle w:val="MainSt-1"/>
        <w:keepNext/>
        <w:keepLines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A15AC4">
        <w:rPr>
          <w:rFonts w:ascii="Times New Roman" w:hAnsi="Times New Roman"/>
          <w:color w:val="auto"/>
          <w:sz w:val="28"/>
          <w:szCs w:val="28"/>
        </w:rPr>
        <w:t>. Основные задачи приемной комиссии</w:t>
      </w:r>
    </w:p>
    <w:p w:rsidR="00321AF8" w:rsidRPr="00A15AC4" w:rsidRDefault="00321AF8" w:rsidP="00321AF8">
      <w:pPr>
        <w:pStyle w:val="MainSt-1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A15AC4">
        <w:rPr>
          <w:rStyle w:val="Bold"/>
          <w:rFonts w:ascii="Times New Roman" w:hAnsi="Times New Roman"/>
          <w:b w:val="0"/>
          <w:color w:val="auto"/>
          <w:sz w:val="28"/>
          <w:szCs w:val="28"/>
        </w:rPr>
        <w:t>1. В мирное время на комиссию возлагается:</w:t>
      </w:r>
    </w:p>
    <w:p w:rsidR="00321AF8" w:rsidRPr="00A15AC4" w:rsidRDefault="00321AF8" w:rsidP="00321AF8">
      <w:pPr>
        <w:pStyle w:val="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разработка совместно с административными, хозяйственными органами, органами, уполномоченными на решение вопросов ГО, ЧС, службами муниципального образования плана приема, размещения и первоочередного жизнеобеспечения эваконаселения и плана приема, размещения и хранения материальных и культурных ценностей.</w:t>
      </w:r>
    </w:p>
    <w:p w:rsidR="00321AF8" w:rsidRPr="00A15AC4" w:rsidRDefault="00321AF8" w:rsidP="00321AF8">
      <w:pPr>
        <w:pStyle w:val="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определение количества и выбор мест развертывания (дислокации) приемных эвакуационных пунктов, пунктов высадки.</w:t>
      </w:r>
    </w:p>
    <w:p w:rsidR="00321AF8" w:rsidRPr="00D30CF9" w:rsidRDefault="00321AF8" w:rsidP="00321AF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CF9">
        <w:rPr>
          <w:sz w:val="28"/>
          <w:szCs w:val="28"/>
        </w:rPr>
        <w:t>организация подготовки личного состава подчиненных эвакуационных органов всех уровней к практической работе по предназначению.</w:t>
      </w:r>
    </w:p>
    <w:p w:rsidR="00321AF8" w:rsidRPr="00A15AC4" w:rsidRDefault="00321AF8" w:rsidP="00321AF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15AC4">
        <w:rPr>
          <w:sz w:val="28"/>
        </w:rPr>
        <w:t>разработка, учет и хранение эвакуационных документов и обеспечение ими подчиненные эвакуационные органы.</w:t>
      </w:r>
    </w:p>
    <w:p w:rsidR="002F5676" w:rsidRPr="00BC3ED5" w:rsidRDefault="00321AF8" w:rsidP="002F5676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60"/>
        <w:jc w:val="both"/>
      </w:pPr>
      <w:r w:rsidRPr="00A15AC4">
        <w:rPr>
          <w:rStyle w:val="Bold"/>
          <w:rFonts w:ascii="Times New Roman" w:hAnsi="Times New Roman"/>
          <w:b w:val="0"/>
          <w:color w:val="auto"/>
          <w:sz w:val="27"/>
          <w:szCs w:val="27"/>
        </w:rPr>
        <w:t xml:space="preserve">2. </w:t>
      </w:r>
      <w:r w:rsidR="002F5676">
        <w:rPr>
          <w:rStyle w:val="21"/>
          <w:color w:val="000000"/>
        </w:rPr>
        <w:t>П</w:t>
      </w:r>
      <w:r w:rsidR="002F5676" w:rsidRPr="00BC3ED5">
        <w:rPr>
          <w:rStyle w:val="21"/>
          <w:color w:val="000000"/>
        </w:rPr>
        <w:t>ри выполнении мероприятий по гражданской обороне:</w:t>
      </w:r>
    </w:p>
    <w:p w:rsidR="00321AF8" w:rsidRPr="002F5676" w:rsidRDefault="002F5676" w:rsidP="002F5676">
      <w:pPr>
        <w:pStyle w:val="MainSt-1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321AF8" w:rsidRPr="002F5676">
        <w:rPr>
          <w:rFonts w:ascii="Times New Roman" w:hAnsi="Times New Roman"/>
          <w:spacing w:val="3"/>
          <w:sz w:val="28"/>
          <w:szCs w:val="28"/>
        </w:rPr>
        <w:t xml:space="preserve">постановка задач по повышению готовности приемных эвакуационных органов к выполнению </w:t>
      </w:r>
      <w:r w:rsidR="00321AF8" w:rsidRPr="002F5676">
        <w:rPr>
          <w:rFonts w:ascii="Times New Roman" w:hAnsi="Times New Roman"/>
          <w:spacing w:val="1"/>
          <w:sz w:val="28"/>
          <w:szCs w:val="28"/>
        </w:rPr>
        <w:t>мероприятий по приему и размещению эвакуированного населения, материальных и культурных ценностей;</w:t>
      </w:r>
    </w:p>
    <w:p w:rsidR="00321AF8" w:rsidRPr="00A15AC4" w:rsidRDefault="00321AF8" w:rsidP="00321AF8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</w:pPr>
      <w:r w:rsidRPr="00D30CF9">
        <w:rPr>
          <w:spacing w:val="1"/>
          <w:sz w:val="28"/>
          <w:szCs w:val="28"/>
        </w:rPr>
        <w:t xml:space="preserve">уточнение </w:t>
      </w:r>
      <w:r w:rsidRPr="00D30CF9">
        <w:rPr>
          <w:sz w:val="28"/>
          <w:szCs w:val="28"/>
        </w:rPr>
        <w:t>плана приема и размещения эвакуированного населения, плана мероприятий по первоочередным видам жизнеобеспечения эвакуированн</w:t>
      </w:r>
      <w:r w:rsidR="002F5676">
        <w:rPr>
          <w:sz w:val="28"/>
          <w:szCs w:val="28"/>
        </w:rPr>
        <w:t>ого населения, расчета на прием и размещение эваконаселения</w:t>
      </w:r>
      <w:r w:rsidRPr="00D30CF9">
        <w:rPr>
          <w:sz w:val="28"/>
          <w:szCs w:val="28"/>
        </w:rPr>
        <w:t>, размещение и хранение материальных и культурных ценностей</w:t>
      </w:r>
      <w:r w:rsidRPr="00A15AC4">
        <w:rPr>
          <w:spacing w:val="1"/>
          <w:sz w:val="28"/>
          <w:szCs w:val="28"/>
        </w:rPr>
        <w:t>;</w:t>
      </w:r>
    </w:p>
    <w:p w:rsidR="00321AF8" w:rsidRPr="00A15AC4" w:rsidRDefault="00321AF8" w:rsidP="00321AF8">
      <w:pPr>
        <w:numPr>
          <w:ilvl w:val="1"/>
          <w:numId w:val="15"/>
        </w:numPr>
        <w:shd w:val="clear" w:color="auto" w:fill="FFFFFF"/>
        <w:tabs>
          <w:tab w:val="left" w:pos="1013"/>
          <w:tab w:val="left" w:pos="1134"/>
        </w:tabs>
        <w:spacing w:line="322" w:lineRule="exact"/>
        <w:ind w:left="0" w:firstLine="709"/>
        <w:jc w:val="both"/>
      </w:pPr>
      <w:r w:rsidRPr="00A15AC4">
        <w:rPr>
          <w:sz w:val="28"/>
          <w:szCs w:val="28"/>
        </w:rPr>
        <w:t>уточнение порядка взаимодействия и обмена информацией в области</w:t>
      </w:r>
      <w:r w:rsidRPr="00A15AC4">
        <w:rPr>
          <w:sz w:val="28"/>
          <w:szCs w:val="28"/>
        </w:rPr>
        <w:br/>
      </w:r>
      <w:r w:rsidRPr="00A15AC4">
        <w:rPr>
          <w:spacing w:val="1"/>
          <w:sz w:val="28"/>
          <w:szCs w:val="28"/>
        </w:rPr>
        <w:t>гражданской обороны при выполнении мероприятий по  приему и размещению эвакуированного населения, материальных и культурных ценностей;</w:t>
      </w:r>
    </w:p>
    <w:p w:rsidR="00321AF8" w:rsidRPr="00A15AC4" w:rsidRDefault="00321AF8" w:rsidP="00321AF8">
      <w:pPr>
        <w:numPr>
          <w:ilvl w:val="0"/>
          <w:numId w:val="15"/>
        </w:numPr>
        <w:shd w:val="clear" w:color="auto" w:fill="FFFFFF"/>
        <w:tabs>
          <w:tab w:val="left" w:pos="1104"/>
          <w:tab w:val="left" w:pos="1134"/>
        </w:tabs>
        <w:spacing w:line="322" w:lineRule="exact"/>
        <w:ind w:left="0" w:firstLine="709"/>
        <w:jc w:val="both"/>
      </w:pPr>
      <w:r w:rsidRPr="00A15AC4">
        <w:rPr>
          <w:spacing w:val="-1"/>
          <w:sz w:val="28"/>
          <w:szCs w:val="28"/>
        </w:rPr>
        <w:t>проверка готовности систем связи и оповещения приемных эвакуационных органов;</w:t>
      </w:r>
    </w:p>
    <w:p w:rsidR="00321AF8" w:rsidRPr="00A15AC4" w:rsidRDefault="00321AF8" w:rsidP="00321AF8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</w:pPr>
      <w:r w:rsidRPr="00A15AC4">
        <w:rPr>
          <w:spacing w:val="8"/>
          <w:sz w:val="28"/>
          <w:szCs w:val="28"/>
        </w:rPr>
        <w:t>уточнение с органами военного управления маршрутов, порядка</w:t>
      </w:r>
      <w:r w:rsidRPr="00A15AC4">
        <w:rPr>
          <w:spacing w:val="8"/>
          <w:sz w:val="28"/>
          <w:szCs w:val="28"/>
        </w:rPr>
        <w:br/>
      </w:r>
      <w:r w:rsidRPr="00A15AC4">
        <w:rPr>
          <w:spacing w:val="-1"/>
          <w:sz w:val="28"/>
          <w:szCs w:val="28"/>
        </w:rPr>
        <w:t>использования транспортных средств, техники и коммуникаций для</w:t>
      </w:r>
      <w:r w:rsidRPr="00A15AC4">
        <w:rPr>
          <w:spacing w:val="-1"/>
          <w:sz w:val="28"/>
          <w:szCs w:val="28"/>
        </w:rPr>
        <w:br/>
      </w:r>
      <w:r w:rsidRPr="00A15AC4">
        <w:rPr>
          <w:spacing w:val="2"/>
          <w:sz w:val="28"/>
          <w:szCs w:val="28"/>
        </w:rPr>
        <w:t>проведения эвакуационных мероприятий</w:t>
      </w:r>
      <w:r w:rsidRPr="00A15AC4">
        <w:rPr>
          <w:spacing w:val="1"/>
          <w:sz w:val="28"/>
          <w:szCs w:val="28"/>
        </w:rPr>
        <w:t>;</w:t>
      </w:r>
    </w:p>
    <w:p w:rsidR="00321AF8" w:rsidRPr="00A15AC4" w:rsidRDefault="00321AF8" w:rsidP="00321AF8">
      <w:pPr>
        <w:numPr>
          <w:ilvl w:val="0"/>
          <w:numId w:val="15"/>
        </w:numPr>
        <w:shd w:val="clear" w:color="auto" w:fill="FFFFFF"/>
        <w:tabs>
          <w:tab w:val="left" w:pos="1075"/>
          <w:tab w:val="left" w:pos="1134"/>
        </w:tabs>
        <w:spacing w:line="322" w:lineRule="exact"/>
        <w:ind w:left="0" w:firstLine="709"/>
        <w:jc w:val="both"/>
      </w:pPr>
      <w:r w:rsidRPr="00A15AC4">
        <w:rPr>
          <w:spacing w:val="2"/>
          <w:sz w:val="28"/>
          <w:szCs w:val="28"/>
        </w:rPr>
        <w:t xml:space="preserve">анализ готовности </w:t>
      </w:r>
      <w:r w:rsidRPr="00A15AC4">
        <w:rPr>
          <w:spacing w:val="-1"/>
          <w:sz w:val="28"/>
          <w:szCs w:val="28"/>
        </w:rPr>
        <w:t>приемных эвакуационных органов (ПЭК, ПЭП, ППЭ, ПВ, пунктов выгрузки)</w:t>
      </w:r>
      <w:r w:rsidRPr="00A15AC4">
        <w:rPr>
          <w:spacing w:val="-2"/>
          <w:sz w:val="28"/>
          <w:szCs w:val="28"/>
        </w:rPr>
        <w:t xml:space="preserve">, </w:t>
      </w:r>
      <w:r w:rsidRPr="00A15AC4">
        <w:rPr>
          <w:sz w:val="28"/>
          <w:szCs w:val="28"/>
        </w:rPr>
        <w:t xml:space="preserve">представление в установленном порядке докладов о подготовке к </w:t>
      </w:r>
      <w:r w:rsidRPr="00A15AC4">
        <w:rPr>
          <w:spacing w:val="1"/>
          <w:sz w:val="28"/>
          <w:szCs w:val="28"/>
        </w:rPr>
        <w:t xml:space="preserve">выполнению </w:t>
      </w:r>
      <w:r w:rsidRPr="00A15AC4">
        <w:rPr>
          <w:sz w:val="28"/>
        </w:rPr>
        <w:t xml:space="preserve">плана приема и размещения эвакуированного населения, плана мероприятий по первоочередным видам жизнеобеспечения </w:t>
      </w:r>
      <w:r w:rsidRPr="00A15AC4">
        <w:rPr>
          <w:sz w:val="28"/>
        </w:rPr>
        <w:lastRenderedPageBreak/>
        <w:t>эвакуированного населения, расчета на приема, размещение и хранение материальных и культурных ценностей</w:t>
      </w:r>
      <w:r w:rsidRPr="00A15AC4">
        <w:rPr>
          <w:spacing w:val="1"/>
          <w:sz w:val="28"/>
          <w:szCs w:val="28"/>
        </w:rPr>
        <w:t>.</w:t>
      </w:r>
    </w:p>
    <w:p w:rsidR="002F5676" w:rsidRPr="00B46BA4" w:rsidRDefault="00321AF8" w:rsidP="002F5676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60"/>
        <w:jc w:val="both"/>
      </w:pPr>
      <w:r w:rsidRPr="00A15AC4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="002F5676">
        <w:rPr>
          <w:rStyle w:val="21"/>
          <w:color w:val="000000"/>
        </w:rPr>
        <w:t>С</w:t>
      </w:r>
      <w:r w:rsidR="002F5676" w:rsidRPr="00B46BA4">
        <w:rPr>
          <w:rStyle w:val="21"/>
          <w:color w:val="000000"/>
        </w:rPr>
        <w:t xml:space="preserve"> объявлением распоряжения о проведении эвакуации:</w:t>
      </w:r>
    </w:p>
    <w:p w:rsidR="00321AF8" w:rsidRPr="00A15AC4" w:rsidRDefault="00321AF8" w:rsidP="00321AF8">
      <w:pPr>
        <w:pStyle w:val="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организация развертывания ПЭК, ПЭП,  пунктов высадки (ПВ), пунктов выгрузки. Руководство работой подчиненных эвакуационных органов по приему и размещению эвакуированного населения, материальных и культурных ценностей.</w:t>
      </w:r>
    </w:p>
    <w:p w:rsidR="00321AF8" w:rsidRPr="00A15AC4" w:rsidRDefault="00321AF8" w:rsidP="00321AF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сбор и обобщение данных о прибытии, размещении эвакуированного населения, материальных и культурных ценностей. </w:t>
      </w:r>
    </w:p>
    <w:p w:rsidR="00321AF8" w:rsidRPr="00A15AC4" w:rsidRDefault="00321AF8" w:rsidP="00321AF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представление в установленном порядке докладов руководителю ГО муниципального образования и председателю эвакуационной комиссии Красноярского края.</w:t>
      </w:r>
    </w:p>
    <w:p w:rsidR="00321AF8" w:rsidRPr="00A15AC4" w:rsidRDefault="00321AF8" w:rsidP="00321AF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организация взаимодействия со службами муниципального образования по вопросам всестороннего обеспечения прибывающего эваконаселения, сохранности материальных и культурных ценностей.</w:t>
      </w:r>
    </w:p>
    <w:p w:rsidR="00EA7255" w:rsidRPr="0022256D" w:rsidRDefault="00EA7255" w:rsidP="002F5676">
      <w:pPr>
        <w:pStyle w:val="Centr"/>
        <w:keepNext/>
        <w:keepLines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21AF8" w:rsidRPr="00A15AC4" w:rsidRDefault="00321AF8" w:rsidP="00EA7255">
      <w:pPr>
        <w:pStyle w:val="Centr"/>
        <w:keepNext/>
        <w:keepLines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A15AC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F5676">
        <w:rPr>
          <w:rFonts w:ascii="Times New Roman" w:hAnsi="Times New Roman"/>
          <w:color w:val="auto"/>
          <w:sz w:val="28"/>
          <w:szCs w:val="28"/>
        </w:rPr>
        <w:t>Права Комиссии</w:t>
      </w:r>
    </w:p>
    <w:p w:rsidR="00321AF8" w:rsidRPr="00A15AC4" w:rsidRDefault="00321AF8" w:rsidP="00321AF8">
      <w:pPr>
        <w:shd w:val="clear" w:color="auto" w:fill="FFFFFF"/>
        <w:ind w:firstLine="708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Комиссия имеет право:</w:t>
      </w:r>
    </w:p>
    <w:p w:rsidR="00321AF8" w:rsidRPr="00A15AC4" w:rsidRDefault="00321AF8" w:rsidP="00321AF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запрашивать у руководителей объектов экономики, учреждений и организаций независимо от форм собственности сведения, необходимые для планирования приемных эвакуационных мероприятий;</w:t>
      </w:r>
    </w:p>
    <w:p w:rsidR="00321AF8" w:rsidRPr="00A15AC4" w:rsidRDefault="00321AF8" w:rsidP="00321AF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издавать распоряжения, директивы и указания по эвакуационным вопросам, обязательные для исполнении;</w:t>
      </w:r>
    </w:p>
    <w:p w:rsidR="00321AF8" w:rsidRPr="00A15AC4" w:rsidRDefault="00321AF8" w:rsidP="00321AF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привлекать для перевозок эвакуированного населения категорированных городов максимальное количество транспорта независимо от форм собственности;</w:t>
      </w:r>
    </w:p>
    <w:p w:rsidR="00321AF8" w:rsidRPr="00A15AC4" w:rsidRDefault="00321AF8" w:rsidP="00321AF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заслушивать руководителей объектов экономики, учреждений и организаций по вопросам планирования приема эвакуируемого населения и его расселения;</w:t>
      </w:r>
    </w:p>
    <w:p w:rsidR="00321AF8" w:rsidRPr="00A15AC4" w:rsidRDefault="00321AF8" w:rsidP="00321AF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представлять к поощрению работников эвакуационных органов за успешное выполнение особого задания по планированию эвакуационных мероприятий, а также на объектах экономики, в учреждениях и организациях;</w:t>
      </w:r>
    </w:p>
    <w:p w:rsidR="00321AF8" w:rsidRPr="00A15AC4" w:rsidRDefault="00321AF8" w:rsidP="00321AF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работники Комиссии, привлекаемые на проведение мероприятий гражданской обороны, связанных с подготовкой и проведением эвакуационных мероприятий, освобождаются от основных обязанностей по работе с сохранением за ними должностных окладов, премиальных и других льгот, установленных законодательством о труде, приказами руководителей объектов экономики, учреждений и организаций.</w:t>
      </w:r>
    </w:p>
    <w:p w:rsidR="00EA7255" w:rsidRPr="0022256D" w:rsidRDefault="00EA7255" w:rsidP="002F5676">
      <w:pPr>
        <w:pStyle w:val="MainSt-1"/>
        <w:keepNext/>
        <w:keepLines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21AF8" w:rsidRPr="00A15AC4" w:rsidRDefault="00321AF8" w:rsidP="00EA7255">
      <w:pPr>
        <w:pStyle w:val="MainSt-1"/>
        <w:keepNext/>
        <w:keepLines/>
        <w:spacing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 w:rsidRPr="00A15AC4">
        <w:rPr>
          <w:rFonts w:ascii="Times New Roman" w:hAnsi="Times New Roman"/>
          <w:color w:val="auto"/>
          <w:sz w:val="28"/>
          <w:szCs w:val="28"/>
        </w:rPr>
        <w:t>. Порядок работы комиссии</w:t>
      </w:r>
    </w:p>
    <w:p w:rsidR="00321AF8" w:rsidRPr="00A15AC4" w:rsidRDefault="00321AF8" w:rsidP="00321AF8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1. Комиссия осуществляет свою деятельность в соответствии с ежегодным планом, утвержденным Главой администрации поселка Кедровый Красноярского края, в который включаются:</w:t>
      </w:r>
    </w:p>
    <w:p w:rsidR="00321AF8" w:rsidRPr="00A15AC4" w:rsidRDefault="00321AF8" w:rsidP="00321AF8">
      <w:pPr>
        <w:pStyle w:val="MainSt-1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проведение заседаний комиссии;</w:t>
      </w:r>
    </w:p>
    <w:p w:rsidR="00321AF8" w:rsidRPr="00A15AC4" w:rsidRDefault="00321AF8" w:rsidP="00321AF8">
      <w:pPr>
        <w:pStyle w:val="MainSt-1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рассмотрение предложений по совершенствованию организации проведения рассредоточения и эвакуации населения МО для включения их в план эвакуации;</w:t>
      </w:r>
    </w:p>
    <w:p w:rsidR="00321AF8" w:rsidRPr="00A15AC4" w:rsidRDefault="00321AF8" w:rsidP="00321AF8">
      <w:pPr>
        <w:pStyle w:val="MainSt-1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lastRenderedPageBreak/>
        <w:t>заслушивание руководителей организаций МО по вопросам рассредоточения и эвакуации работников организаций и членов их семей, а также по вопросам готовности к проведению эвакомероприятий;</w:t>
      </w:r>
    </w:p>
    <w:p w:rsidR="00321AF8" w:rsidRPr="00A15AC4" w:rsidRDefault="00321AF8" w:rsidP="00321AF8">
      <w:pPr>
        <w:pStyle w:val="MainSt-1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подача предложений Главе администрации поселка Кедровый Красноярского края по вопросам рассредоточения и эвакуации, а также осуществление контроля за реализацией принятых им решений;</w:t>
      </w:r>
    </w:p>
    <w:p w:rsidR="00321AF8" w:rsidRPr="00A15AC4" w:rsidRDefault="00321AF8" w:rsidP="00321AF8">
      <w:pPr>
        <w:pStyle w:val="MainSt-1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участие в проверках организаций МО по вопросам состояния дел и готовности их к проведению эвакомероприятий;</w:t>
      </w:r>
    </w:p>
    <w:p w:rsidR="00321AF8" w:rsidRPr="00A15AC4" w:rsidRDefault="00321AF8" w:rsidP="00321AF8">
      <w:pPr>
        <w:pStyle w:val="MainSt-1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участие в учениях и других мероприятиях гражданской обороны МО.</w:t>
      </w:r>
    </w:p>
    <w:p w:rsidR="00321AF8" w:rsidRPr="00A15AC4" w:rsidRDefault="00321AF8" w:rsidP="00321AF8">
      <w:pPr>
        <w:pStyle w:val="MainSt-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5AC4">
        <w:rPr>
          <w:rFonts w:ascii="Times New Roman" w:hAnsi="Times New Roman"/>
          <w:color w:val="auto"/>
          <w:sz w:val="28"/>
          <w:szCs w:val="28"/>
        </w:rPr>
        <w:t>2. Решения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Главы администрации поселка Кедровый Красноярского края — начальника гражданской обороны МО, которые доводятся до сведения соответствующих органов управления и организаций.</w:t>
      </w:r>
    </w:p>
    <w:p w:rsidR="00EA7255" w:rsidRPr="0022256D" w:rsidRDefault="00EA7255" w:rsidP="002F5676">
      <w:pPr>
        <w:ind w:firstLine="709"/>
      </w:pPr>
    </w:p>
    <w:p w:rsidR="00321AF8" w:rsidRPr="00A15AC4" w:rsidRDefault="00321AF8" w:rsidP="00EA7255">
      <w:pPr>
        <w:ind w:firstLine="709"/>
        <w:jc w:val="center"/>
        <w:rPr>
          <w:sz w:val="28"/>
          <w:szCs w:val="28"/>
        </w:rPr>
      </w:pPr>
      <w:r w:rsidRPr="00A15AC4">
        <w:rPr>
          <w:sz w:val="28"/>
          <w:szCs w:val="28"/>
          <w:lang w:val="en-US"/>
        </w:rPr>
        <w:t>V</w:t>
      </w:r>
      <w:r w:rsidRPr="00A15AC4">
        <w:rPr>
          <w:sz w:val="28"/>
          <w:szCs w:val="28"/>
        </w:rPr>
        <w:t>. Организационная структура и документация комиссии</w:t>
      </w:r>
    </w:p>
    <w:p w:rsidR="00321AF8" w:rsidRPr="00A15AC4" w:rsidRDefault="00321AF8" w:rsidP="00321AF8">
      <w:pPr>
        <w:pStyle w:val="a6"/>
      </w:pPr>
      <w:r w:rsidRPr="00A15AC4">
        <w:t xml:space="preserve">1. В состав комиссии включаются: </w:t>
      </w:r>
    </w:p>
    <w:p w:rsidR="00321AF8" w:rsidRPr="00A15AC4" w:rsidRDefault="00321AF8" w:rsidP="00321A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</w:pPr>
      <w:r w:rsidRPr="00A15AC4">
        <w:t>представители служб муниципального образования (медицинской, торговли и питания, противопожарной, связи и оповещения и т.д.);</w:t>
      </w:r>
    </w:p>
    <w:p w:rsidR="00321AF8" w:rsidRPr="00A15AC4" w:rsidRDefault="00321AF8" w:rsidP="00321A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</w:pPr>
      <w:r w:rsidRPr="00A15AC4">
        <w:t>представители транспортных органов;</w:t>
      </w:r>
    </w:p>
    <w:p w:rsidR="00321AF8" w:rsidRPr="00A15AC4" w:rsidRDefault="00321AF8" w:rsidP="00321A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</w:pPr>
      <w:r w:rsidRPr="00A15AC4">
        <w:t>представитель военкомата;</w:t>
      </w:r>
    </w:p>
    <w:p w:rsidR="00321AF8" w:rsidRPr="00A15AC4" w:rsidRDefault="00321AF8" w:rsidP="00321A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</w:pPr>
      <w:r w:rsidRPr="00A15AC4">
        <w:t>представитель органов социального обеспечения;</w:t>
      </w:r>
    </w:p>
    <w:p w:rsidR="00321AF8" w:rsidRPr="00A15AC4" w:rsidRDefault="00321AF8" w:rsidP="00321A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</w:pPr>
      <w:r w:rsidRPr="00A15AC4">
        <w:t>работники, связанные с размещением и всесторонним обеспечением прибывающего эваконаселения, размещением и хранением материальных и культурных ценностей.</w:t>
      </w:r>
    </w:p>
    <w:p w:rsidR="00321AF8" w:rsidRPr="00A15AC4" w:rsidRDefault="00321AF8" w:rsidP="00321AF8">
      <w:pPr>
        <w:shd w:val="clear" w:color="auto" w:fill="FFFFFF"/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2. Для обеспечения работы Комиссии под руководством ее председателя разрабатывается следующая документация:</w:t>
      </w:r>
    </w:p>
    <w:p w:rsidR="00321AF8" w:rsidRPr="00A15AC4" w:rsidRDefault="00321AF8" w:rsidP="00321AF8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план приема и размещения эвакуируемого населения;</w:t>
      </w:r>
    </w:p>
    <w:p w:rsidR="00321AF8" w:rsidRPr="00A15AC4" w:rsidRDefault="00321AF8" w:rsidP="00321AF8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планы мероприятий по первоочередным видам жизнеобеспечения эвакуируемого населения;</w:t>
      </w:r>
    </w:p>
    <w:p w:rsidR="00321AF8" w:rsidRPr="00A15AC4" w:rsidRDefault="00321AF8" w:rsidP="00321AF8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функциональные обязанности членов Комиссии;</w:t>
      </w:r>
    </w:p>
    <w:p w:rsidR="00321AF8" w:rsidRPr="00A15AC4" w:rsidRDefault="00321AF8" w:rsidP="00321AF8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рабочие документы членов Комиссии;</w:t>
      </w:r>
    </w:p>
    <w:p w:rsidR="00321AF8" w:rsidRPr="00A15AC4" w:rsidRDefault="00321AF8" w:rsidP="00321AF8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справочные документы и материалы.</w:t>
      </w:r>
    </w:p>
    <w:p w:rsidR="00321AF8" w:rsidRPr="00A15AC4" w:rsidRDefault="00321AF8" w:rsidP="00321AF8">
      <w:pPr>
        <w:shd w:val="clear" w:color="auto" w:fill="FFFFFF"/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3. Перечень рабочих и справочных документов и материалов членов Комиссии определяется ее председателем.</w:t>
      </w:r>
    </w:p>
    <w:p w:rsidR="00EA7255" w:rsidRPr="0022256D" w:rsidRDefault="00EA7255" w:rsidP="002F5676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pacing w:val="0"/>
        </w:rPr>
      </w:pPr>
    </w:p>
    <w:p w:rsidR="00321AF8" w:rsidRPr="00A15AC4" w:rsidRDefault="00321AF8" w:rsidP="00EA7255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VI</w:t>
      </w:r>
      <w:r w:rsidRPr="00A15AC4">
        <w:rPr>
          <w:rFonts w:ascii="Times New Roman" w:hAnsi="Times New Roman" w:cs="Times New Roman"/>
          <w:color w:val="auto"/>
          <w:spacing w:val="0"/>
          <w:sz w:val="28"/>
          <w:szCs w:val="28"/>
        </w:rPr>
        <w:t>. Функциональные обязанности председателя комиссии</w:t>
      </w:r>
    </w:p>
    <w:p w:rsidR="00321AF8" w:rsidRPr="00A15AC4" w:rsidRDefault="00321AF8" w:rsidP="00321AF8">
      <w:pPr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Председатель Комиссии подчиняется Главе муниципального района – и отвечает за подготовку Комиссии к управлению приемом и расселением эвакуированных, за разработку планирующих документов по приему и расселению эвакуированных, а также за разработку функциональных обязанностей работников эвакуационных органов, созданных в районе.</w:t>
      </w:r>
    </w:p>
    <w:p w:rsidR="00321AF8" w:rsidRPr="002F5676" w:rsidRDefault="00321AF8" w:rsidP="00321AF8">
      <w:pPr>
        <w:pStyle w:val="1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left"/>
        <w:rPr>
          <w:szCs w:val="28"/>
        </w:rPr>
      </w:pPr>
      <w:r w:rsidRPr="002F5676">
        <w:rPr>
          <w:szCs w:val="28"/>
        </w:rPr>
        <w:t xml:space="preserve">Отвечает за: </w:t>
      </w:r>
    </w:p>
    <w:p w:rsidR="00321AF8" w:rsidRPr="002F5676" w:rsidRDefault="00321AF8" w:rsidP="00321AF8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F5676">
        <w:rPr>
          <w:sz w:val="28"/>
          <w:szCs w:val="28"/>
        </w:rPr>
        <w:t>организацию работы приемных эвакуационных органов всех уровней, их подготовку и обучение;</w:t>
      </w:r>
    </w:p>
    <w:p w:rsidR="00321AF8" w:rsidRPr="002F5676" w:rsidRDefault="00321AF8" w:rsidP="00321AF8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F5676">
        <w:rPr>
          <w:sz w:val="28"/>
          <w:szCs w:val="28"/>
        </w:rPr>
        <w:lastRenderedPageBreak/>
        <w:t>планирование, организацию приема и размещения,  всестороннего обеспечения эвакуированного населения, материальных и культурных ценностей;</w:t>
      </w:r>
    </w:p>
    <w:p w:rsidR="00321AF8" w:rsidRPr="002F5676" w:rsidRDefault="00321AF8" w:rsidP="00321AF8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F5676">
        <w:rPr>
          <w:sz w:val="28"/>
          <w:szCs w:val="28"/>
        </w:rPr>
        <w:t>разработку и корректировку плана приема и размещения эваконаселения, плана размещения и хранения материальных и культурных ценностей.</w:t>
      </w:r>
    </w:p>
    <w:p w:rsidR="00321AF8" w:rsidRPr="002F5676" w:rsidRDefault="00321AF8" w:rsidP="00321AF8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F5676">
        <w:rPr>
          <w:bCs/>
          <w:sz w:val="28"/>
          <w:szCs w:val="28"/>
        </w:rPr>
        <w:t>3. Основные задачи:</w:t>
      </w:r>
    </w:p>
    <w:p w:rsidR="00321AF8" w:rsidRPr="002F5676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F5676">
        <w:rPr>
          <w:sz w:val="28"/>
          <w:szCs w:val="28"/>
        </w:rPr>
        <w:t xml:space="preserve">организовать совместно с </w:t>
      </w:r>
      <w:r w:rsidRPr="002F5676">
        <w:rPr>
          <w:spacing w:val="-1"/>
          <w:sz w:val="28"/>
          <w:szCs w:val="28"/>
        </w:rPr>
        <w:t xml:space="preserve">органами, уполномоченными на решение вопросов ГО, ЧС муниципального образования, силами и средствами </w:t>
      </w:r>
      <w:r w:rsidRPr="002F5676">
        <w:rPr>
          <w:spacing w:val="1"/>
          <w:sz w:val="28"/>
          <w:szCs w:val="28"/>
        </w:rPr>
        <w:t xml:space="preserve">гражданской обороны и территориальной подсистемы муниципального образования разработку </w:t>
      </w:r>
      <w:r w:rsidRPr="002F5676">
        <w:rPr>
          <w:spacing w:val="-2"/>
          <w:sz w:val="28"/>
          <w:szCs w:val="28"/>
        </w:rPr>
        <w:t xml:space="preserve">плана приема и размещения эваконаселения, материальных и культурных ценностей, </w:t>
      </w:r>
      <w:r w:rsidRPr="002F5676">
        <w:rPr>
          <w:spacing w:val="-3"/>
          <w:sz w:val="28"/>
          <w:szCs w:val="28"/>
        </w:rPr>
        <w:t>ежегодное его уточнение и корректировка;</w:t>
      </w:r>
    </w:p>
    <w:p w:rsidR="00321AF8" w:rsidRPr="002F5676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F5676">
        <w:rPr>
          <w:sz w:val="28"/>
          <w:szCs w:val="28"/>
        </w:rPr>
        <w:t xml:space="preserve">организовать </w:t>
      </w:r>
      <w:r w:rsidRPr="002F5676">
        <w:rPr>
          <w:spacing w:val="2"/>
          <w:sz w:val="28"/>
          <w:szCs w:val="28"/>
        </w:rPr>
        <w:t xml:space="preserve">совместно с организациями и учреждениями, силами </w:t>
      </w:r>
      <w:r w:rsidRPr="002F5676">
        <w:rPr>
          <w:spacing w:val="-4"/>
          <w:sz w:val="28"/>
          <w:szCs w:val="28"/>
        </w:rPr>
        <w:t>и средствами гражданской обороны муниципального образования</w:t>
      </w:r>
      <w:r w:rsidRPr="002F5676">
        <w:rPr>
          <w:spacing w:val="-2"/>
          <w:sz w:val="28"/>
          <w:szCs w:val="28"/>
        </w:rPr>
        <w:t xml:space="preserve"> разработку плана всестороннего обеспечения </w:t>
      </w:r>
      <w:r w:rsidRPr="002F5676">
        <w:rPr>
          <w:spacing w:val="-1"/>
          <w:sz w:val="28"/>
          <w:szCs w:val="28"/>
        </w:rPr>
        <w:t xml:space="preserve">эвакуированного </w:t>
      </w:r>
      <w:r w:rsidRPr="002F5676">
        <w:rPr>
          <w:spacing w:val="2"/>
          <w:sz w:val="28"/>
          <w:szCs w:val="28"/>
        </w:rPr>
        <w:t xml:space="preserve">населения, материальных и культурных ценностей, </w:t>
      </w:r>
      <w:proofErr w:type="gramStart"/>
      <w:r w:rsidRPr="002F5676">
        <w:rPr>
          <w:spacing w:val="-3"/>
          <w:sz w:val="28"/>
          <w:szCs w:val="28"/>
        </w:rPr>
        <w:t>контроль за</w:t>
      </w:r>
      <w:proofErr w:type="gramEnd"/>
      <w:r w:rsidRPr="002F5676">
        <w:rPr>
          <w:spacing w:val="-3"/>
          <w:sz w:val="28"/>
          <w:szCs w:val="28"/>
        </w:rPr>
        <w:t xml:space="preserve"> его выполнением;</w:t>
      </w:r>
    </w:p>
    <w:p w:rsidR="00321AF8" w:rsidRPr="002F5676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F5676">
        <w:rPr>
          <w:sz w:val="28"/>
          <w:szCs w:val="28"/>
        </w:rPr>
        <w:t>организовать создание, комплектование и подготовку подчиненных приемных эвакуационных органов.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организовать работу по отработке документов приемных эвакуационных органов всех уровней.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проводить заседания, на которых анализируется работа приемных эвакуационных органов по отработке и корректировке документов, готовности к приему эваконаселения, материальных и культурных ценностей.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A15AC4">
        <w:rPr>
          <w:sz w:val="28"/>
          <w:szCs w:val="28"/>
        </w:rPr>
        <w:t xml:space="preserve">руководить действиями приемных эвакуационных органов </w:t>
      </w:r>
      <w:r w:rsidRPr="00A15AC4">
        <w:rPr>
          <w:spacing w:val="8"/>
          <w:sz w:val="28"/>
          <w:szCs w:val="28"/>
        </w:rPr>
        <w:t xml:space="preserve">в учениях и тренировках с целью проверки </w:t>
      </w:r>
      <w:r w:rsidRPr="00A15AC4">
        <w:rPr>
          <w:sz w:val="28"/>
          <w:szCs w:val="28"/>
        </w:rPr>
        <w:t>реальности разрабатываемых планов и приобретения практических навыков;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организовать устойчивую связь с подчиненными эвакоорганами.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руководить ходом приема, размещения и всестороннего жизнеобеспечения эваконаселения, размещения и хранения материальных и культурных ценностей.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организовать работу приемных эвакуационных органов по выполнению плана приема и размещения эваконаселения, плана размещения и хранения материальных и культурных ценностей.</w:t>
      </w:r>
    </w:p>
    <w:p w:rsidR="00321AF8" w:rsidRPr="00A15AC4" w:rsidRDefault="00321AF8" w:rsidP="00321AF8">
      <w:pPr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докладывать руководителю ГО муниципального образования и вышестоящим эвакуационным органам о ходе проведения эвакомероприятий.</w:t>
      </w:r>
    </w:p>
    <w:p w:rsidR="00321AF8" w:rsidRPr="00A15AC4" w:rsidRDefault="00321AF8" w:rsidP="00321AF8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15AC4">
        <w:rPr>
          <w:bCs/>
          <w:sz w:val="28"/>
          <w:szCs w:val="28"/>
        </w:rPr>
        <w:t>4. Имеет право</w:t>
      </w:r>
      <w:r w:rsidRPr="00A15AC4">
        <w:rPr>
          <w:spacing w:val="-2"/>
          <w:sz w:val="28"/>
          <w:szCs w:val="28"/>
        </w:rPr>
        <w:t xml:space="preserve"> в пределах своей компетенции</w:t>
      </w:r>
      <w:r w:rsidRPr="00A15AC4">
        <w:rPr>
          <w:bCs/>
          <w:sz w:val="28"/>
          <w:szCs w:val="28"/>
        </w:rPr>
        <w:t>:</w:t>
      </w:r>
    </w:p>
    <w:p w:rsidR="00321AF8" w:rsidRPr="00A15AC4" w:rsidRDefault="00321AF8" w:rsidP="00321AF8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A15AC4">
        <w:rPr>
          <w:szCs w:val="28"/>
        </w:rPr>
        <w:t>привлекать в установленном порядке для проведения приема, размещения и всестороннего обеспечения эваконаселения, размещения и хранения  материальных и культурных ценностей силы и средства независимо от их ведомственной принадлежности;</w:t>
      </w:r>
    </w:p>
    <w:p w:rsidR="00321AF8" w:rsidRPr="00A15AC4" w:rsidRDefault="00321AF8" w:rsidP="00321AF8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приводить в готовность приемные эвакуационные органы, привлекать для этого силы и средства, транспорт;</w:t>
      </w:r>
    </w:p>
    <w:p w:rsidR="00321AF8" w:rsidRPr="00A15AC4" w:rsidRDefault="00321AF8" w:rsidP="00321A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15AC4">
        <w:rPr>
          <w:sz w:val="28"/>
          <w:szCs w:val="28"/>
        </w:rPr>
        <w:t>отдавать распоряжения, направленные на защиту эвакуированного населения и населения муниципального образования, материальных и культурных ценностей от опасностей, возникающих при ведении военных действий, вследствие этих действий и при чрезвычайных ситуациях.</w:t>
      </w:r>
    </w:p>
    <w:p w:rsidR="002F5676" w:rsidRPr="00A15AC4" w:rsidRDefault="00321AF8" w:rsidP="002F5676">
      <w:pPr>
        <w:ind w:left="4956"/>
        <w:jc w:val="right"/>
        <w:rPr>
          <w:sz w:val="28"/>
          <w:szCs w:val="28"/>
        </w:rPr>
      </w:pPr>
      <w:r w:rsidRPr="00A15AC4">
        <w:rPr>
          <w:sz w:val="28"/>
          <w:szCs w:val="28"/>
        </w:rPr>
        <w:br w:type="page"/>
      </w:r>
      <w:bookmarkEnd w:id="0"/>
    </w:p>
    <w:p w:rsidR="00881D6B" w:rsidRPr="00A15AC4" w:rsidRDefault="00881D6B" w:rsidP="00113A84">
      <w:pPr>
        <w:tabs>
          <w:tab w:val="left" w:pos="5954"/>
        </w:tabs>
        <w:ind w:left="5954"/>
        <w:rPr>
          <w:sz w:val="28"/>
          <w:szCs w:val="28"/>
        </w:rPr>
      </w:pPr>
      <w:r w:rsidRPr="00A15A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81D6B" w:rsidRPr="000C022D" w:rsidRDefault="00881D6B" w:rsidP="00113A84">
      <w:pPr>
        <w:tabs>
          <w:tab w:val="left" w:pos="5954"/>
        </w:tabs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к постановлению администрации </w:t>
      </w:r>
      <w:r w:rsidRPr="000C022D">
        <w:rPr>
          <w:sz w:val="28"/>
          <w:szCs w:val="28"/>
        </w:rPr>
        <w:br/>
        <w:t xml:space="preserve">п. </w:t>
      </w:r>
      <w:proofErr w:type="gramStart"/>
      <w:r w:rsidRPr="000C022D">
        <w:rPr>
          <w:sz w:val="28"/>
          <w:szCs w:val="28"/>
        </w:rPr>
        <w:t>Кедровый</w:t>
      </w:r>
      <w:proofErr w:type="gramEnd"/>
      <w:r w:rsidRPr="000C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22D">
        <w:rPr>
          <w:sz w:val="28"/>
          <w:szCs w:val="28"/>
        </w:rPr>
        <w:t>Красноярского края</w:t>
      </w:r>
    </w:p>
    <w:p w:rsidR="00881D6B" w:rsidRPr="000C022D" w:rsidRDefault="00881D6B" w:rsidP="00113A84">
      <w:pPr>
        <w:tabs>
          <w:tab w:val="left" w:pos="5954"/>
        </w:tabs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2256D">
        <w:rPr>
          <w:sz w:val="28"/>
          <w:szCs w:val="28"/>
        </w:rPr>
        <w:t>09.03.</w:t>
      </w:r>
      <w:r>
        <w:rPr>
          <w:sz w:val="28"/>
          <w:szCs w:val="28"/>
        </w:rPr>
        <w:t>20</w:t>
      </w:r>
      <w:r w:rsidR="0022256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г. </w:t>
      </w:r>
      <w:r w:rsidRPr="000C022D">
        <w:rPr>
          <w:sz w:val="28"/>
          <w:szCs w:val="28"/>
        </w:rPr>
        <w:t xml:space="preserve"> №</w:t>
      </w:r>
      <w:r w:rsidR="0022256D">
        <w:rPr>
          <w:sz w:val="28"/>
          <w:szCs w:val="28"/>
        </w:rPr>
        <w:t>106-п</w:t>
      </w:r>
    </w:p>
    <w:p w:rsidR="00321AF8" w:rsidRDefault="00321AF8" w:rsidP="00321AF8">
      <w:pPr>
        <w:ind w:left="4956"/>
        <w:jc w:val="right"/>
        <w:rPr>
          <w:sz w:val="28"/>
          <w:szCs w:val="28"/>
        </w:rPr>
      </w:pPr>
    </w:p>
    <w:p w:rsidR="00881D6B" w:rsidRPr="00881D6B" w:rsidRDefault="00881D6B" w:rsidP="00881D6B">
      <w:pPr>
        <w:jc w:val="center"/>
        <w:rPr>
          <w:b/>
          <w:sz w:val="28"/>
          <w:szCs w:val="28"/>
        </w:rPr>
      </w:pPr>
      <w:r w:rsidRPr="00881D6B">
        <w:rPr>
          <w:b/>
          <w:sz w:val="28"/>
          <w:szCs w:val="28"/>
        </w:rPr>
        <w:t xml:space="preserve">Перечень приемных эвакуационных пунктов п. Кедровый </w:t>
      </w:r>
    </w:p>
    <w:p w:rsidR="00881D6B" w:rsidRPr="00881D6B" w:rsidRDefault="00881D6B" w:rsidP="00881D6B">
      <w:pPr>
        <w:jc w:val="center"/>
        <w:rPr>
          <w:b/>
          <w:sz w:val="28"/>
          <w:szCs w:val="28"/>
        </w:rPr>
      </w:pPr>
      <w:r w:rsidRPr="00881D6B">
        <w:rPr>
          <w:b/>
          <w:sz w:val="28"/>
          <w:szCs w:val="28"/>
        </w:rPr>
        <w:t>Красноярского края</w:t>
      </w:r>
    </w:p>
    <w:p w:rsidR="00EC60B8" w:rsidRPr="000F291A" w:rsidRDefault="00EC60B8" w:rsidP="00EC60B8">
      <w:pPr>
        <w:jc w:val="center"/>
        <w:rPr>
          <w:b/>
          <w:sz w:val="28"/>
        </w:rPr>
      </w:pPr>
    </w:p>
    <w:tbl>
      <w:tblPr>
        <w:tblStyle w:val="ac"/>
        <w:tblW w:w="10488" w:type="dxa"/>
        <w:jc w:val="right"/>
        <w:tblInd w:w="-601" w:type="dxa"/>
        <w:tblLook w:val="04A0" w:firstRow="1" w:lastRow="0" w:firstColumn="1" w:lastColumn="0" w:noHBand="0" w:noVBand="1"/>
      </w:tblPr>
      <w:tblGrid>
        <w:gridCol w:w="565"/>
        <w:gridCol w:w="2268"/>
        <w:gridCol w:w="2439"/>
        <w:gridCol w:w="1890"/>
        <w:gridCol w:w="1536"/>
        <w:gridCol w:w="1790"/>
      </w:tblGrid>
      <w:tr w:rsidR="00EC60B8" w:rsidRPr="00227EC1" w:rsidTr="0022256D">
        <w:trPr>
          <w:jc w:val="right"/>
        </w:trPr>
        <w:tc>
          <w:tcPr>
            <w:tcW w:w="565" w:type="dxa"/>
            <w:vAlign w:val="center"/>
          </w:tcPr>
          <w:p w:rsidR="00EC60B8" w:rsidRPr="00227EC1" w:rsidRDefault="00EC60B8" w:rsidP="00CE77E8">
            <w:pPr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Адрес расположения ПЭП, телефон</w:t>
            </w:r>
          </w:p>
        </w:tc>
        <w:tc>
          <w:tcPr>
            <w:tcW w:w="2439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Наименование учреждения, где развертывается ПЭП</w:t>
            </w:r>
          </w:p>
        </w:tc>
        <w:tc>
          <w:tcPr>
            <w:tcW w:w="1890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Должность, фамилия, имя, отчество начальника ПЭП</w:t>
            </w:r>
          </w:p>
        </w:tc>
        <w:tc>
          <w:tcPr>
            <w:tcW w:w="1536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90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Медицинская организация, адрес, телефон</w:t>
            </w:r>
          </w:p>
        </w:tc>
      </w:tr>
      <w:tr w:rsidR="00EC60B8" w:rsidRPr="00227EC1" w:rsidTr="0022256D">
        <w:trPr>
          <w:jc w:val="right"/>
        </w:trPr>
        <w:tc>
          <w:tcPr>
            <w:tcW w:w="565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Багирова, 12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83913328909</w:t>
            </w:r>
          </w:p>
        </w:tc>
        <w:tc>
          <w:tcPr>
            <w:tcW w:w="2439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МБОУ «Средняя общеобразовательная школа №71 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п. </w:t>
            </w:r>
            <w:proofErr w:type="gramStart"/>
            <w:r w:rsidRPr="00227EC1">
              <w:rPr>
                <w:sz w:val="24"/>
                <w:szCs w:val="24"/>
              </w:rPr>
              <w:t>Кедровый</w:t>
            </w:r>
            <w:proofErr w:type="gramEnd"/>
            <w:r w:rsidRPr="00227EC1">
              <w:rPr>
                <w:sz w:val="24"/>
                <w:szCs w:val="24"/>
              </w:rPr>
              <w:t xml:space="preserve"> Красноярского края» </w:t>
            </w:r>
          </w:p>
        </w:tc>
        <w:tc>
          <w:tcPr>
            <w:tcW w:w="1890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Директор Алексеева</w:t>
            </w:r>
            <w:r w:rsidRPr="00227EC1">
              <w:rPr>
                <w:sz w:val="24"/>
                <w:szCs w:val="24"/>
              </w:rPr>
              <w:br/>
              <w:t>Елена Геннадьевна</w:t>
            </w:r>
          </w:p>
        </w:tc>
        <w:tc>
          <w:tcPr>
            <w:tcW w:w="1536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89232855032</w:t>
            </w:r>
          </w:p>
        </w:tc>
        <w:tc>
          <w:tcPr>
            <w:tcW w:w="1790" w:type="dxa"/>
            <w:vMerge w:val="restart"/>
            <w:vAlign w:val="center"/>
          </w:tcPr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КГБУЗ «Больница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п. Кедровый»,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660910,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п. Кедровый,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Павлова, 3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83913328130,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89232834689</w:t>
            </w:r>
          </w:p>
          <w:p w:rsidR="00EC60B8" w:rsidRPr="00227EC1" w:rsidRDefault="00EC60B8" w:rsidP="00745484">
            <w:pPr>
              <w:jc w:val="center"/>
              <w:rPr>
                <w:sz w:val="24"/>
                <w:szCs w:val="24"/>
              </w:rPr>
            </w:pPr>
            <w:proofErr w:type="spellStart"/>
            <w:r w:rsidRPr="00227EC1">
              <w:rPr>
                <w:sz w:val="24"/>
                <w:szCs w:val="24"/>
              </w:rPr>
              <w:t>Филончик</w:t>
            </w:r>
            <w:proofErr w:type="spellEnd"/>
            <w:r w:rsidRPr="00227EC1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EC60B8" w:rsidRPr="00227EC1" w:rsidTr="0022256D">
        <w:trPr>
          <w:jc w:val="right"/>
        </w:trPr>
        <w:tc>
          <w:tcPr>
            <w:tcW w:w="565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Жуковского, 2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83913328442</w:t>
            </w:r>
          </w:p>
        </w:tc>
        <w:tc>
          <w:tcPr>
            <w:tcW w:w="2439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МБУК «Дом культуры поселка Кедровый Красноярского края»</w:t>
            </w:r>
          </w:p>
        </w:tc>
        <w:tc>
          <w:tcPr>
            <w:tcW w:w="1890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27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Шиханцов </w:t>
            </w:r>
          </w:p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Петр Владимирович</w:t>
            </w:r>
          </w:p>
        </w:tc>
        <w:tc>
          <w:tcPr>
            <w:tcW w:w="1536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89233183199</w:t>
            </w:r>
          </w:p>
        </w:tc>
        <w:tc>
          <w:tcPr>
            <w:tcW w:w="1790" w:type="dxa"/>
            <w:vMerge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</w:p>
        </w:tc>
      </w:tr>
      <w:tr w:rsidR="00EC60B8" w:rsidRPr="00227EC1" w:rsidTr="0022256D">
        <w:trPr>
          <w:jc w:val="right"/>
        </w:trPr>
        <w:tc>
          <w:tcPr>
            <w:tcW w:w="565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Гвардейская, 5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83913328973</w:t>
            </w:r>
          </w:p>
        </w:tc>
        <w:tc>
          <w:tcPr>
            <w:tcW w:w="2439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МУП РЭО</w:t>
            </w:r>
          </w:p>
        </w:tc>
        <w:tc>
          <w:tcPr>
            <w:tcW w:w="1890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Директор Алексеев Владимир Федорович</w:t>
            </w:r>
          </w:p>
        </w:tc>
        <w:tc>
          <w:tcPr>
            <w:tcW w:w="1536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89233275574</w:t>
            </w:r>
          </w:p>
        </w:tc>
        <w:tc>
          <w:tcPr>
            <w:tcW w:w="1790" w:type="dxa"/>
            <w:vMerge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</w:p>
        </w:tc>
      </w:tr>
      <w:tr w:rsidR="00EC60B8" w:rsidRPr="00227EC1" w:rsidTr="0022256D">
        <w:trPr>
          <w:jc w:val="right"/>
        </w:trPr>
        <w:tc>
          <w:tcPr>
            <w:tcW w:w="565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Багирова, 20</w:t>
            </w:r>
          </w:p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83913328174</w:t>
            </w:r>
          </w:p>
        </w:tc>
        <w:tc>
          <w:tcPr>
            <w:tcW w:w="2439" w:type="dxa"/>
            <w:vAlign w:val="center"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Спортивное сооружение </w:t>
            </w:r>
            <w:r w:rsidRPr="00227EC1">
              <w:rPr>
                <w:sz w:val="24"/>
                <w:szCs w:val="24"/>
              </w:rPr>
              <w:br/>
              <w:t>МБОУ ДОД ДЮСШ «ИСКРА»</w:t>
            </w:r>
          </w:p>
        </w:tc>
        <w:tc>
          <w:tcPr>
            <w:tcW w:w="1890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Косолапов Сергей Геннадьевич</w:t>
            </w:r>
          </w:p>
        </w:tc>
        <w:tc>
          <w:tcPr>
            <w:tcW w:w="1536" w:type="dxa"/>
            <w:vAlign w:val="center"/>
          </w:tcPr>
          <w:p w:rsidR="00EC60B8" w:rsidRPr="00227EC1" w:rsidRDefault="00EC60B8" w:rsidP="00CE77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89232815269</w:t>
            </w:r>
          </w:p>
        </w:tc>
        <w:tc>
          <w:tcPr>
            <w:tcW w:w="1790" w:type="dxa"/>
            <w:vMerge/>
          </w:tcPr>
          <w:p w:rsidR="00EC60B8" w:rsidRPr="00227EC1" w:rsidRDefault="00EC60B8" w:rsidP="00CE77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D6B" w:rsidRDefault="00881D6B" w:rsidP="00321AF8">
      <w:pPr>
        <w:ind w:left="4956"/>
        <w:jc w:val="right"/>
        <w:rPr>
          <w:sz w:val="28"/>
          <w:szCs w:val="28"/>
        </w:rPr>
      </w:pPr>
    </w:p>
    <w:p w:rsidR="00881D6B" w:rsidRDefault="00881D6B" w:rsidP="00321AF8">
      <w:pPr>
        <w:ind w:left="4956"/>
        <w:jc w:val="right"/>
        <w:rPr>
          <w:sz w:val="28"/>
          <w:szCs w:val="28"/>
        </w:rPr>
      </w:pPr>
    </w:p>
    <w:p w:rsidR="00881D6B" w:rsidRDefault="00881D6B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321AF8">
      <w:pPr>
        <w:ind w:left="4956"/>
        <w:jc w:val="right"/>
        <w:rPr>
          <w:sz w:val="28"/>
          <w:szCs w:val="28"/>
        </w:rPr>
      </w:pPr>
    </w:p>
    <w:p w:rsidR="00227EC1" w:rsidRPr="00A15AC4" w:rsidRDefault="00227EC1" w:rsidP="00321AF8">
      <w:pPr>
        <w:ind w:left="4956"/>
        <w:jc w:val="right"/>
        <w:rPr>
          <w:sz w:val="28"/>
          <w:szCs w:val="28"/>
        </w:rPr>
      </w:pPr>
    </w:p>
    <w:p w:rsidR="00227EC1" w:rsidRDefault="00227EC1" w:rsidP="00227EC1">
      <w:pPr>
        <w:ind w:left="5387"/>
        <w:rPr>
          <w:sz w:val="28"/>
          <w:szCs w:val="28"/>
        </w:rPr>
      </w:pPr>
    </w:p>
    <w:p w:rsidR="00227EC1" w:rsidRDefault="00227EC1" w:rsidP="00227EC1">
      <w:pPr>
        <w:ind w:left="5387"/>
        <w:rPr>
          <w:sz w:val="28"/>
          <w:szCs w:val="28"/>
        </w:rPr>
      </w:pPr>
    </w:p>
    <w:p w:rsidR="00227EC1" w:rsidRDefault="00227EC1" w:rsidP="00227EC1">
      <w:pPr>
        <w:ind w:left="5387"/>
        <w:rPr>
          <w:sz w:val="28"/>
          <w:szCs w:val="28"/>
        </w:rPr>
      </w:pPr>
    </w:p>
    <w:p w:rsidR="00227EC1" w:rsidRDefault="00227EC1" w:rsidP="00227EC1">
      <w:pPr>
        <w:ind w:left="5387"/>
        <w:rPr>
          <w:sz w:val="28"/>
          <w:szCs w:val="28"/>
        </w:rPr>
      </w:pPr>
    </w:p>
    <w:p w:rsidR="00227EC1" w:rsidRDefault="00227EC1" w:rsidP="00227EC1">
      <w:pPr>
        <w:ind w:left="5387"/>
        <w:rPr>
          <w:sz w:val="28"/>
          <w:szCs w:val="28"/>
        </w:rPr>
      </w:pPr>
    </w:p>
    <w:p w:rsidR="0022256D" w:rsidRDefault="002225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EC1" w:rsidRPr="00A15AC4" w:rsidRDefault="00227EC1" w:rsidP="00113A84">
      <w:pPr>
        <w:tabs>
          <w:tab w:val="left" w:pos="5954"/>
        </w:tabs>
        <w:ind w:left="5954"/>
        <w:rPr>
          <w:sz w:val="28"/>
          <w:szCs w:val="28"/>
        </w:rPr>
      </w:pPr>
      <w:r w:rsidRPr="00A15A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27EC1" w:rsidRDefault="00227EC1" w:rsidP="00113A84">
      <w:pPr>
        <w:tabs>
          <w:tab w:val="left" w:pos="5954"/>
        </w:tabs>
        <w:ind w:left="5954"/>
      </w:pPr>
      <w:r w:rsidRPr="000C022D">
        <w:rPr>
          <w:sz w:val="28"/>
          <w:szCs w:val="28"/>
        </w:rPr>
        <w:t xml:space="preserve">к постановлению администрации </w:t>
      </w:r>
      <w:r w:rsidRPr="000C022D">
        <w:rPr>
          <w:sz w:val="28"/>
          <w:szCs w:val="28"/>
        </w:rPr>
        <w:br/>
        <w:t xml:space="preserve">п. Кедровый </w:t>
      </w:r>
      <w:r>
        <w:rPr>
          <w:sz w:val="28"/>
          <w:szCs w:val="28"/>
        </w:rPr>
        <w:t xml:space="preserve"> </w:t>
      </w:r>
      <w:r w:rsidRPr="000C022D">
        <w:rPr>
          <w:sz w:val="28"/>
          <w:szCs w:val="28"/>
        </w:rPr>
        <w:t>Красноярского края</w:t>
      </w:r>
      <w:r w:rsidR="00113A84">
        <w:rPr>
          <w:sz w:val="28"/>
          <w:szCs w:val="28"/>
        </w:rPr>
        <w:br/>
      </w:r>
      <w:r w:rsidR="00113A84" w:rsidRPr="00113A84">
        <w:rPr>
          <w:sz w:val="28"/>
          <w:szCs w:val="28"/>
        </w:rPr>
        <w:t>от</w:t>
      </w:r>
      <w:r w:rsidR="00AD4225" w:rsidRPr="00113A84">
        <w:rPr>
          <w:sz w:val="28"/>
          <w:szCs w:val="28"/>
        </w:rPr>
        <w:t xml:space="preserve"> </w:t>
      </w:r>
      <w:r w:rsidR="0022256D" w:rsidRPr="00113A84">
        <w:rPr>
          <w:sz w:val="28"/>
          <w:szCs w:val="28"/>
        </w:rPr>
        <w:t>09.03.</w:t>
      </w:r>
      <w:r w:rsidR="00AD4225" w:rsidRPr="00113A84">
        <w:rPr>
          <w:sz w:val="28"/>
          <w:szCs w:val="28"/>
        </w:rPr>
        <w:t>20</w:t>
      </w:r>
      <w:r w:rsidR="0022256D" w:rsidRPr="00113A84">
        <w:rPr>
          <w:sz w:val="28"/>
          <w:szCs w:val="28"/>
        </w:rPr>
        <w:t xml:space="preserve">17 </w:t>
      </w:r>
      <w:r w:rsidR="00AD4225" w:rsidRPr="00113A84">
        <w:rPr>
          <w:sz w:val="28"/>
          <w:szCs w:val="28"/>
        </w:rPr>
        <w:t xml:space="preserve">г. № </w:t>
      </w:r>
      <w:r w:rsidR="0022256D" w:rsidRPr="00113A84">
        <w:rPr>
          <w:sz w:val="28"/>
          <w:szCs w:val="28"/>
        </w:rPr>
        <w:t>106-п</w:t>
      </w:r>
    </w:p>
    <w:p w:rsidR="00D8155F" w:rsidRDefault="00D8155F" w:rsidP="006B46D2">
      <w:pPr>
        <w:pStyle w:val="12"/>
        <w:keepNext/>
        <w:keepLines/>
        <w:shd w:val="clear" w:color="auto" w:fill="auto"/>
        <w:spacing w:before="0" w:line="240" w:lineRule="auto"/>
        <w:ind w:right="-18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1AF8" w:rsidRDefault="00D8155F" w:rsidP="00D8155F">
      <w:pPr>
        <w:pStyle w:val="12"/>
        <w:keepNext/>
        <w:keepLines/>
        <w:shd w:val="clear" w:color="auto" w:fill="auto"/>
        <w:spacing w:before="0" w:line="240" w:lineRule="auto"/>
        <w:ind w:right="-1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</w:p>
    <w:p w:rsidR="00D8155F" w:rsidRPr="00A15AC4" w:rsidRDefault="00D8155F" w:rsidP="00D8155F">
      <w:pPr>
        <w:pStyle w:val="12"/>
        <w:keepNext/>
        <w:keepLines/>
        <w:shd w:val="clear" w:color="auto" w:fill="auto"/>
        <w:spacing w:before="0" w:line="240" w:lineRule="auto"/>
        <w:ind w:right="-1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приемных эвакуационных пунктах п. </w:t>
      </w:r>
      <w:proofErr w:type="gramStart"/>
      <w:r>
        <w:rPr>
          <w:rFonts w:ascii="Times New Roman" w:hAnsi="Times New Roman" w:cs="Times New Roman"/>
        </w:rPr>
        <w:t>Кедровый</w:t>
      </w:r>
      <w:proofErr w:type="gramEnd"/>
      <w:r>
        <w:rPr>
          <w:rFonts w:ascii="Times New Roman" w:hAnsi="Times New Roman" w:cs="Times New Roman"/>
        </w:rPr>
        <w:t xml:space="preserve"> Красноярского края</w:t>
      </w:r>
    </w:p>
    <w:p w:rsidR="006B46D2" w:rsidRPr="00A15AC4" w:rsidRDefault="006B46D2" w:rsidP="006B46D2">
      <w:pPr>
        <w:pStyle w:val="12"/>
        <w:keepNext/>
        <w:keepLines/>
        <w:shd w:val="clear" w:color="auto" w:fill="auto"/>
        <w:spacing w:before="0" w:line="240" w:lineRule="auto"/>
        <w:ind w:right="-18" w:firstLine="709"/>
        <w:jc w:val="center"/>
        <w:rPr>
          <w:rFonts w:ascii="Times New Roman" w:hAnsi="Times New Roman" w:cs="Times New Roman"/>
        </w:rPr>
      </w:pPr>
    </w:p>
    <w:p w:rsidR="00321AF8" w:rsidRPr="00A15AC4" w:rsidRDefault="006B46D2" w:rsidP="0022256D">
      <w:pPr>
        <w:pStyle w:val="12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ind w:left="0" w:right="-18" w:firstLine="0"/>
        <w:jc w:val="center"/>
        <w:rPr>
          <w:rFonts w:ascii="Times New Roman" w:hAnsi="Times New Roman" w:cs="Times New Roman"/>
          <w:b w:val="0"/>
        </w:rPr>
      </w:pPr>
      <w:r w:rsidRPr="00A15AC4">
        <w:rPr>
          <w:rFonts w:ascii="Times New Roman" w:hAnsi="Times New Roman" w:cs="Times New Roman"/>
          <w:b w:val="0"/>
        </w:rPr>
        <w:t>Общие положения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Приемные эвакуационные </w:t>
      </w:r>
      <w:r w:rsidR="00C45B50">
        <w:rPr>
          <w:rFonts w:ascii="Times New Roman" w:hAnsi="Times New Roman" w:cs="Times New Roman"/>
          <w:color w:val="auto"/>
          <w:sz w:val="28"/>
          <w:szCs w:val="28"/>
        </w:rPr>
        <w:t xml:space="preserve">пункты (далее – ПЭП) </w:t>
      </w:r>
      <w:r w:rsidRPr="00A15AC4">
        <w:rPr>
          <w:rFonts w:ascii="Times New Roman" w:hAnsi="Times New Roman" w:cs="Times New Roman"/>
          <w:color w:val="auto"/>
          <w:sz w:val="28"/>
          <w:szCs w:val="28"/>
        </w:rPr>
        <w:t>создаются в мирное время постановлением (распоряжением) администрации муниципального образования по предложению эвакоприемной комиссии муниципального образования.</w:t>
      </w:r>
    </w:p>
    <w:p w:rsidR="00C45B50" w:rsidRDefault="00137177" w:rsidP="00C45B5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Приемные эвакопункты создаются </w:t>
      </w:r>
      <w:r w:rsidR="00C45B50" w:rsidRPr="00A15AC4">
        <w:rPr>
          <w:rFonts w:ascii="Times New Roman" w:hAnsi="Times New Roman" w:cs="Times New Roman"/>
          <w:color w:val="auto"/>
          <w:sz w:val="28"/>
          <w:szCs w:val="28"/>
        </w:rPr>
        <w:t>на территори</w:t>
      </w:r>
      <w:r w:rsidR="00C45B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45B50"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5B50">
        <w:rPr>
          <w:rFonts w:ascii="Times New Roman" w:hAnsi="Times New Roman" w:cs="Times New Roman"/>
          <w:color w:val="auto"/>
          <w:sz w:val="28"/>
          <w:szCs w:val="28"/>
        </w:rPr>
        <w:t>п. Кедровый Красноярского края</w:t>
      </w:r>
      <w:r w:rsidR="00C45B50"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5AC4">
        <w:rPr>
          <w:rFonts w:ascii="Times New Roman" w:hAnsi="Times New Roman" w:cs="Times New Roman"/>
          <w:color w:val="auto"/>
          <w:sz w:val="28"/>
          <w:szCs w:val="28"/>
        </w:rPr>
        <w:t>(на базе муниципальных</w:t>
      </w:r>
      <w:r w:rsidR="00C45B50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 и организаций).</w:t>
      </w:r>
    </w:p>
    <w:p w:rsidR="00137177" w:rsidRPr="00A15AC4" w:rsidRDefault="00137177" w:rsidP="00C45B5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ПЭП является органом эвакуационной комиссии на территории поселка Кедровый Красноярского края и предназначен для приема, отправки и расселения прибывающего эваконаселения  в места постоянного размещения.  </w:t>
      </w:r>
    </w:p>
    <w:p w:rsidR="00137177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Под ПЭП отводятся здания нежилого фонда, обеспечивающие временное размещение людей в любую погоду, а в зимнее время – возможность обогрева. </w:t>
      </w:r>
    </w:p>
    <w:p w:rsidR="000265EC" w:rsidRPr="007E37F6" w:rsidRDefault="000265EC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7F6">
        <w:rPr>
          <w:rFonts w:ascii="Times New Roman" w:hAnsi="Times New Roman" w:cs="Times New Roman"/>
          <w:color w:val="auto"/>
          <w:sz w:val="28"/>
          <w:szCs w:val="28"/>
        </w:rPr>
        <w:t>Количество создаваемых ПЭП, их места развертывания и численность личного состава ПЭП определяются с учетом численности прибывающего эваконаселения на ПЭП.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ПЭП обеспечиваются средствами проводной и громкоговорящей связи, средствами передвижения и защитными сооружениями для укрытий людей. </w:t>
      </w:r>
    </w:p>
    <w:p w:rsidR="00137177" w:rsidRPr="00A15AC4" w:rsidRDefault="00C45B50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Эваконаселение</w:t>
      </w:r>
      <w:r w:rsidR="00137177"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 вывозится (выводится) с ПЭП в места постоянного размещения местным транспортом или пешими колоннами.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>В зависимости от времени пребывания на ПЭП эваконаселения предусматривается организация питания и снабжения питьевой водой. Для этого могут быть использованы стационарные пункты питания (столовые, кафе и другие), а при их отсутствии – подвижные пункты питания.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177" w:rsidRPr="00A15AC4" w:rsidRDefault="00BC5EED" w:rsidP="00745484">
      <w:pPr>
        <w:shd w:val="clear" w:color="auto" w:fill="FFFFFF"/>
        <w:ind w:firstLine="709"/>
        <w:jc w:val="center"/>
        <w:rPr>
          <w:caps/>
          <w:sz w:val="28"/>
          <w:szCs w:val="28"/>
        </w:rPr>
      </w:pPr>
      <w:r w:rsidRPr="00A15AC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A15AC4">
        <w:rPr>
          <w:sz w:val="28"/>
          <w:szCs w:val="28"/>
        </w:rPr>
        <w:t>. Предназначение приемного  эвакуационного пункта (ПЭП).</w:t>
      </w:r>
    </w:p>
    <w:p w:rsidR="00137177" w:rsidRPr="00A15AC4" w:rsidRDefault="00137177" w:rsidP="006B46D2">
      <w:pPr>
        <w:shd w:val="clear" w:color="auto" w:fill="FFFFFF"/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Приемные эвакуационные пункты (ПЭП) предназначаются для приема, учета и размещения прибывающего эваконаселения. Они располагаются вблизи пунктов высадки. Под ПЭП отводятся общественные и административные здания. Местным транспортом или пешими колоннами эваконаселение вывозится (выводится) с ПЭП в места постоянного размещения.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Начальниками ПЭП назначаются, как правило, ответственные работники администраций муниципальных образований и руководители учреждений, на базе которых планируется развертывать ПЭП. Личный состав администрации ПЭП комплектуется из числа рабочих и служащих предприятий, организаций и учреждений, расположенных на территории </w:t>
      </w:r>
      <w:r w:rsidR="00BC5EED">
        <w:rPr>
          <w:rFonts w:ascii="Times New Roman" w:hAnsi="Times New Roman" w:cs="Times New Roman"/>
          <w:color w:val="auto"/>
          <w:sz w:val="28"/>
          <w:szCs w:val="28"/>
        </w:rPr>
        <w:t>п. Кедровый Красноярского края</w:t>
      </w:r>
      <w:r w:rsidRPr="00A15A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137177" w:rsidRPr="00A15AC4" w:rsidRDefault="00C45B50" w:rsidP="00113A84">
      <w:pPr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</w:t>
      </w:r>
      <w:r w:rsidR="00137177" w:rsidRPr="00A15AC4">
        <w:rPr>
          <w:caps/>
          <w:sz w:val="28"/>
          <w:szCs w:val="28"/>
        </w:rPr>
        <w:t xml:space="preserve">II. </w:t>
      </w:r>
      <w:r w:rsidR="00BC5EED" w:rsidRPr="00A15AC4">
        <w:rPr>
          <w:sz w:val="28"/>
          <w:szCs w:val="28"/>
        </w:rPr>
        <w:t xml:space="preserve">Основные задачи </w:t>
      </w:r>
      <w:r w:rsidR="00137177" w:rsidRPr="00A15AC4">
        <w:rPr>
          <w:caps/>
          <w:sz w:val="28"/>
          <w:szCs w:val="28"/>
        </w:rPr>
        <w:t>ПЭП.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поддерживани</w:t>
      </w:r>
      <w:r w:rsidR="007E37F6">
        <w:rPr>
          <w:sz w:val="28"/>
          <w:szCs w:val="28"/>
        </w:rPr>
        <w:t>е</w:t>
      </w:r>
      <w:r w:rsidRPr="00BC5EED">
        <w:rPr>
          <w:sz w:val="28"/>
          <w:szCs w:val="28"/>
        </w:rPr>
        <w:t xml:space="preserve"> постоянной связи с эвакокомиссией города, получение от нее информации об отправке населения из города;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lastRenderedPageBreak/>
        <w:t xml:space="preserve">прием, регистрация и временное размещение эвакуируемого населения; 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организация оказания медицинской помощи пострадавшим и заболевшим;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textAlignment w:val="baseline"/>
        <w:rPr>
          <w:sz w:val="28"/>
          <w:szCs w:val="28"/>
        </w:rPr>
      </w:pPr>
      <w:r w:rsidRPr="00BC5EED">
        <w:rPr>
          <w:sz w:val="28"/>
          <w:szCs w:val="28"/>
        </w:rPr>
        <w:t>обеспечение продовольствием и промышленными товарами первой</w:t>
      </w:r>
      <w:r w:rsidRPr="00BC5EED">
        <w:rPr>
          <w:sz w:val="28"/>
          <w:szCs w:val="28"/>
        </w:rPr>
        <w:br/>
        <w:t>необходимости местными органами власти через существующую торговую сеть;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представление донесений в КЧС поселка Кедровый о количестве принятого эвакуируемого населения;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обеспечение и поддержание общественного порядка на пункте временного размещения;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подготовка эвакуируемого населения к отправке на пункты постоянного размещения;</w:t>
      </w:r>
    </w:p>
    <w:p w:rsidR="00BC5EED" w:rsidRPr="00BC5EED" w:rsidRDefault="00BC5EED" w:rsidP="00BC5EED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сбор и обобщение данных об их приеме и размещении; доклад об этом начальнику ГО района и вышестоящей эвакокомиссии.</w:t>
      </w:r>
    </w:p>
    <w:p w:rsidR="00BC5EED" w:rsidRPr="00A15AC4" w:rsidRDefault="00BC5EED" w:rsidP="00BC5EED">
      <w:pPr>
        <w:ind w:firstLine="709"/>
        <w:jc w:val="both"/>
        <w:rPr>
          <w:sz w:val="28"/>
          <w:szCs w:val="28"/>
        </w:rPr>
      </w:pPr>
      <w:r w:rsidRPr="00BC5EED">
        <w:rPr>
          <w:sz w:val="28"/>
          <w:szCs w:val="28"/>
        </w:rPr>
        <w:t>Администрация пунктов временного размещения, в случае возникновения чрезвычайной ситуации, для качественного жизнеобеспечения эвакуируемого населения представляет заявки на материальные средства, продукты питания в админист</w:t>
      </w:r>
      <w:r>
        <w:rPr>
          <w:sz w:val="28"/>
          <w:szCs w:val="28"/>
        </w:rPr>
        <w:t>рацию муниципального образования</w:t>
      </w:r>
      <w:r w:rsidRPr="00BC5EED">
        <w:rPr>
          <w:sz w:val="28"/>
          <w:szCs w:val="28"/>
        </w:rPr>
        <w:t xml:space="preserve"> на оплату проживания и питание эвакуируемого населения в различных видах ЧС.</w:t>
      </w:r>
    </w:p>
    <w:p w:rsidR="00137177" w:rsidRPr="00A15AC4" w:rsidRDefault="00137177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177" w:rsidRPr="00A15AC4" w:rsidRDefault="00137177" w:rsidP="00745484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aps/>
          <w:color w:val="auto"/>
          <w:sz w:val="28"/>
          <w:szCs w:val="28"/>
        </w:rPr>
        <w:t>I</w:t>
      </w:r>
      <w:r w:rsidR="00C45B50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>V</w:t>
      </w:r>
      <w:r w:rsidRPr="00A15AC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="00BC5EED"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Порядок работы администрации </w:t>
      </w:r>
      <w:r w:rsidRPr="00A15AC4">
        <w:rPr>
          <w:rFonts w:ascii="Times New Roman" w:hAnsi="Times New Roman" w:cs="Times New Roman"/>
          <w:caps/>
          <w:color w:val="auto"/>
          <w:sz w:val="28"/>
          <w:szCs w:val="28"/>
        </w:rPr>
        <w:t>ПЭП.</w:t>
      </w:r>
    </w:p>
    <w:p w:rsidR="00137177" w:rsidRPr="00D8155F" w:rsidRDefault="00D8155F" w:rsidP="006B46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В</w:t>
      </w:r>
      <w:r w:rsidR="00137177" w:rsidRPr="00D8155F">
        <w:rPr>
          <w:rFonts w:ascii="Times New Roman" w:hAnsi="Times New Roman" w:cs="Times New Roman"/>
          <w:color w:val="auto"/>
          <w:sz w:val="28"/>
          <w:szCs w:val="28"/>
        </w:rPr>
        <w:t xml:space="preserve"> мирное время:</w:t>
      </w:r>
    </w:p>
    <w:p w:rsidR="00137177" w:rsidRPr="00A15AC4" w:rsidRDefault="00137177" w:rsidP="0022256D">
      <w:pPr>
        <w:pStyle w:val="a3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изучается положение о ПЭП, распределяются обязанности, разрабатываются и корректируются документы ПЭП; </w:t>
      </w:r>
    </w:p>
    <w:p w:rsidR="00137177" w:rsidRPr="00A15AC4" w:rsidRDefault="00137177" w:rsidP="0022256D">
      <w:pPr>
        <w:pStyle w:val="a3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>определяются необходимые средства связи, уточняются маршруты следования эвакуируемого населения, места укрытия на пути следования колонн и на ПЭП;</w:t>
      </w:r>
    </w:p>
    <w:p w:rsidR="00137177" w:rsidRPr="00A15AC4" w:rsidRDefault="00137177" w:rsidP="0022256D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изучаются исходные данные о приеме населения на ПЭП и его размещении на территории поселка Кедровый Красноярского края;</w:t>
      </w:r>
    </w:p>
    <w:p w:rsidR="00137177" w:rsidRPr="00A15AC4" w:rsidRDefault="00137177" w:rsidP="0022256D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изучаются маршруты движения эваконаселения от ПЭП до места размещения;</w:t>
      </w:r>
    </w:p>
    <w:p w:rsidR="00137177" w:rsidRPr="00A15AC4" w:rsidRDefault="00137177" w:rsidP="0022256D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осуществляется </w:t>
      </w:r>
      <w:proofErr w:type="gramStart"/>
      <w:r w:rsidRPr="00A15AC4">
        <w:rPr>
          <w:sz w:val="28"/>
          <w:szCs w:val="28"/>
        </w:rPr>
        <w:t>контроль за</w:t>
      </w:r>
      <w:proofErr w:type="gramEnd"/>
      <w:r w:rsidRPr="00A15AC4">
        <w:rPr>
          <w:sz w:val="28"/>
          <w:szCs w:val="28"/>
        </w:rPr>
        <w:t xml:space="preserve"> состоянием жилого фонда, предназначенного для размещения эваконаселения;</w:t>
      </w:r>
    </w:p>
    <w:p w:rsidR="00137177" w:rsidRPr="00A15AC4" w:rsidRDefault="00137177" w:rsidP="0022256D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разрабатываются вопросы своевременного оповещения и сбора администрации ПЭП и лиц, ответственных за размещение эваконаселения;</w:t>
      </w:r>
    </w:p>
    <w:p w:rsidR="00137177" w:rsidRPr="00A15AC4" w:rsidRDefault="00137177" w:rsidP="0022256D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устанавливается взаимодействие со структурными подразделениями, выделяющими транспорт для перевозки эваконаселения и имущества (при необходимости);</w:t>
      </w:r>
    </w:p>
    <w:p w:rsidR="00137177" w:rsidRPr="00A15AC4" w:rsidRDefault="00137177" w:rsidP="0022256D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с личным составом и лицами ответственными за размещение и жизнеобеспечение эваконаселения проводятся занятия, инструктажи и тренировки по выполнению функциональных обязанностей, по сбору в рабочее и не рабочее время; </w:t>
      </w:r>
    </w:p>
    <w:p w:rsidR="00D8155F" w:rsidRPr="00D8155F" w:rsidRDefault="00D8155F" w:rsidP="00D8155F">
      <w:pPr>
        <w:pStyle w:val="a4"/>
        <w:numPr>
          <w:ilvl w:val="0"/>
          <w:numId w:val="28"/>
        </w:numPr>
        <w:jc w:val="both"/>
        <w:rPr>
          <w:rStyle w:val="21"/>
          <w:shd w:val="clear" w:color="auto" w:fill="auto"/>
        </w:rPr>
      </w:pPr>
      <w:r w:rsidRPr="00D8155F">
        <w:rPr>
          <w:rStyle w:val="21"/>
          <w:color w:val="000000"/>
        </w:rPr>
        <w:t>При выполнении мероприятий по гражданской обороне</w:t>
      </w:r>
      <w:r>
        <w:rPr>
          <w:rStyle w:val="21"/>
          <w:color w:val="000000"/>
        </w:rPr>
        <w:t xml:space="preserve"> первой очереди</w:t>
      </w:r>
      <w:r w:rsidRPr="00D8155F">
        <w:rPr>
          <w:rStyle w:val="21"/>
          <w:color w:val="000000"/>
        </w:rPr>
        <w:t>:</w:t>
      </w:r>
    </w:p>
    <w:p w:rsidR="00137177" w:rsidRPr="00A15AC4" w:rsidRDefault="00137177" w:rsidP="0022256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прибытие начальника ПЭП к председателю эвакоприемной комиссии и получение задачи;</w:t>
      </w:r>
    </w:p>
    <w:p w:rsidR="00137177" w:rsidRPr="00A15AC4" w:rsidRDefault="00137177" w:rsidP="0022256D">
      <w:pPr>
        <w:pStyle w:val="a3"/>
        <w:numPr>
          <w:ilvl w:val="0"/>
          <w:numId w:val="36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5A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проводятся  подготовительные мероприятий по распоряжению председателя эвакуационной комиссии; </w:t>
      </w:r>
      <w:proofErr w:type="gramEnd"/>
    </w:p>
    <w:p w:rsidR="00137177" w:rsidRPr="00A15AC4" w:rsidRDefault="00137177" w:rsidP="0022256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уточняются  документы,  проводятся  занятия и тренировки с личным составом ПЭП; </w:t>
      </w:r>
    </w:p>
    <w:p w:rsidR="00137177" w:rsidRPr="00A15AC4" w:rsidRDefault="00137177" w:rsidP="0022256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уточняется и  корректируется План приема и размещения эваконаселения, его первичного жизнеобеспечения;</w:t>
      </w:r>
    </w:p>
    <w:p w:rsidR="00137177" w:rsidRDefault="00137177" w:rsidP="0022256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уточняется схема оповещения личного состава  и администрации ПЭП;</w:t>
      </w:r>
    </w:p>
    <w:p w:rsidR="00D8155F" w:rsidRDefault="00D8155F" w:rsidP="00D8155F">
      <w:pPr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3) </w:t>
      </w:r>
      <w:r w:rsidR="00C95194">
        <w:rPr>
          <w:rStyle w:val="21"/>
          <w:color w:val="000000"/>
        </w:rPr>
        <w:t xml:space="preserve"> </w:t>
      </w:r>
      <w:r w:rsidRPr="00D8155F">
        <w:rPr>
          <w:rStyle w:val="21"/>
          <w:color w:val="000000"/>
        </w:rPr>
        <w:t>При выполнении мероприятий по гражданской обороне</w:t>
      </w:r>
      <w:r>
        <w:rPr>
          <w:rStyle w:val="21"/>
          <w:color w:val="000000"/>
        </w:rPr>
        <w:t xml:space="preserve"> второй очереди:</w:t>
      </w:r>
    </w:p>
    <w:p w:rsidR="00137177" w:rsidRPr="0022256D" w:rsidRDefault="00137177" w:rsidP="0022256D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22256D">
        <w:rPr>
          <w:sz w:val="27"/>
          <w:szCs w:val="27"/>
        </w:rPr>
        <w:t xml:space="preserve">прибытие начальника ПЭП к начальнику ГО поселка </w:t>
      </w:r>
      <w:proofErr w:type="gramStart"/>
      <w:r w:rsidRPr="0022256D">
        <w:rPr>
          <w:sz w:val="27"/>
          <w:szCs w:val="27"/>
        </w:rPr>
        <w:t>Кедровый</w:t>
      </w:r>
      <w:proofErr w:type="gramEnd"/>
      <w:r w:rsidRPr="0022256D">
        <w:rPr>
          <w:sz w:val="27"/>
          <w:szCs w:val="27"/>
        </w:rPr>
        <w:t xml:space="preserve"> Красноярского края (председателю эвакоприемной комиссии)  и получение задачи;</w:t>
      </w:r>
    </w:p>
    <w:p w:rsidR="0022256D" w:rsidRDefault="00137177" w:rsidP="002225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администрация ПЭП и  личный состав ПЭП оповещается, собирается и обеспечивается средствами защиты и рабочими документами; </w:t>
      </w:r>
    </w:p>
    <w:p w:rsidR="00137177" w:rsidRPr="0022256D" w:rsidRDefault="00137177" w:rsidP="002225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256D">
        <w:rPr>
          <w:sz w:val="28"/>
          <w:szCs w:val="28"/>
        </w:rPr>
        <w:t xml:space="preserve">принимается и оборудуется помещение для работы и сбора людей; </w:t>
      </w:r>
    </w:p>
    <w:p w:rsidR="00137177" w:rsidRPr="00A15AC4" w:rsidRDefault="00137177" w:rsidP="002225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уточняется и  корректируется План приема и размещения эваконаселения, порядок его отправки, маршрутов движения пеших и автомобильных колонн; </w:t>
      </w:r>
    </w:p>
    <w:p w:rsidR="00137177" w:rsidRPr="00A15AC4" w:rsidRDefault="00137177" w:rsidP="002225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проводятся подготовительные работы для развертывания ПЭП;</w:t>
      </w:r>
    </w:p>
    <w:p w:rsidR="00137177" w:rsidRPr="00A15AC4" w:rsidRDefault="00137177" w:rsidP="0022256D">
      <w:pPr>
        <w:pStyle w:val="a3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>организуется круглосуточное дежурство;</w:t>
      </w:r>
    </w:p>
    <w:p w:rsidR="00137177" w:rsidRPr="00A15AC4" w:rsidRDefault="00137177" w:rsidP="0022256D">
      <w:pPr>
        <w:pStyle w:val="a3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представляются донесения в эвакуационную комиссию о ходе выполнения подготовительных мероприятий. </w:t>
      </w:r>
    </w:p>
    <w:p w:rsidR="00D8155F" w:rsidRPr="00C95194" w:rsidRDefault="00D8155F" w:rsidP="0022256D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5194">
        <w:rPr>
          <w:rStyle w:val="21"/>
          <w:color w:val="000000"/>
        </w:rPr>
        <w:t>При выполнении мероприятий по гражданской обороне третьей очереди:</w:t>
      </w:r>
      <w:r w:rsidRPr="00C95194">
        <w:rPr>
          <w:sz w:val="28"/>
          <w:szCs w:val="28"/>
        </w:rPr>
        <w:t xml:space="preserve"> </w:t>
      </w:r>
    </w:p>
    <w:p w:rsidR="00137177" w:rsidRPr="00D8155F" w:rsidRDefault="00137177" w:rsidP="0022256D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55F">
        <w:rPr>
          <w:sz w:val="28"/>
          <w:szCs w:val="28"/>
        </w:rPr>
        <w:t>приводится  в готовность к "Ч"+4.00 приемный эвакопункт;</w:t>
      </w:r>
    </w:p>
    <w:p w:rsidR="00137177" w:rsidRPr="0022256D" w:rsidRDefault="00137177" w:rsidP="0022256D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256D">
        <w:rPr>
          <w:sz w:val="28"/>
          <w:szCs w:val="28"/>
        </w:rPr>
        <w:t xml:space="preserve">уточняется и  корректируется </w:t>
      </w:r>
      <w:r w:rsidR="00C95194" w:rsidRPr="0022256D">
        <w:rPr>
          <w:sz w:val="28"/>
          <w:szCs w:val="28"/>
        </w:rPr>
        <w:t xml:space="preserve"> </w:t>
      </w:r>
      <w:r w:rsidRPr="0022256D">
        <w:rPr>
          <w:sz w:val="28"/>
          <w:szCs w:val="28"/>
        </w:rPr>
        <w:t>План приема и размещения эваконаселения, его первичного жизнеобеспечения;</w:t>
      </w:r>
    </w:p>
    <w:p w:rsidR="00137177" w:rsidRPr="0022256D" w:rsidRDefault="00137177" w:rsidP="0022256D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256D">
        <w:rPr>
          <w:sz w:val="28"/>
          <w:szCs w:val="28"/>
        </w:rPr>
        <w:t>проводится инструктаж личного состава ПЭП о проведении приема, размещения эваконаселения и его первичного жизнеобеспечения;</w:t>
      </w:r>
    </w:p>
    <w:p w:rsidR="00190659" w:rsidRDefault="00190659" w:rsidP="00190659">
      <w:pPr>
        <w:ind w:firstLine="709"/>
        <w:jc w:val="both"/>
        <w:rPr>
          <w:rStyle w:val="21"/>
          <w:color w:val="000000"/>
        </w:rPr>
      </w:pPr>
      <w:r w:rsidRPr="00190659">
        <w:rPr>
          <w:sz w:val="28"/>
          <w:szCs w:val="28"/>
        </w:rPr>
        <w:t xml:space="preserve">5) </w:t>
      </w:r>
      <w:r w:rsidRPr="00190659">
        <w:rPr>
          <w:rStyle w:val="21"/>
          <w:color w:val="000000"/>
        </w:rPr>
        <w:t>С</w:t>
      </w:r>
      <w:r w:rsidRPr="00B46BA4">
        <w:rPr>
          <w:rStyle w:val="21"/>
          <w:color w:val="000000"/>
        </w:rPr>
        <w:t xml:space="preserve"> объявлением распоряжения о проведении эвакуации:</w:t>
      </w:r>
    </w:p>
    <w:p w:rsidR="00137177" w:rsidRPr="0022256D" w:rsidRDefault="00137177" w:rsidP="0022256D">
      <w:pPr>
        <w:pStyle w:val="a4"/>
        <w:numPr>
          <w:ilvl w:val="0"/>
          <w:numId w:val="33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22256D">
        <w:rPr>
          <w:sz w:val="27"/>
          <w:szCs w:val="27"/>
        </w:rPr>
        <w:t xml:space="preserve">по распоряжению председателя эвакуационной комиссии  поселка </w:t>
      </w:r>
      <w:proofErr w:type="gramStart"/>
      <w:r w:rsidRPr="0022256D">
        <w:rPr>
          <w:sz w:val="27"/>
          <w:szCs w:val="27"/>
        </w:rPr>
        <w:t>Кедровый</w:t>
      </w:r>
      <w:proofErr w:type="gramEnd"/>
      <w:r w:rsidRPr="0022256D">
        <w:rPr>
          <w:sz w:val="27"/>
          <w:szCs w:val="27"/>
        </w:rPr>
        <w:t xml:space="preserve"> Красноярского края ПЭП полностью развертывается и приступает к работе; </w:t>
      </w:r>
    </w:p>
    <w:p w:rsidR="00137177" w:rsidRPr="00A15AC4" w:rsidRDefault="00137177" w:rsidP="0022256D">
      <w:pPr>
        <w:pStyle w:val="a3"/>
        <w:numPr>
          <w:ilvl w:val="0"/>
          <w:numId w:val="33"/>
        </w:numPr>
        <w:tabs>
          <w:tab w:val="left" w:pos="993"/>
        </w:tabs>
        <w:spacing w:before="0" w:after="0"/>
        <w:ind w:left="0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с представителями предприятий, организаций или учреждений, прибывшими с эваконаселением и списками в двух экземплярах, сверяют наименование предприятия (организации, учреждения) и наличие прибывших людей,  </w:t>
      </w:r>
      <w:proofErr w:type="gramStart"/>
      <w:r w:rsidRPr="00A15AC4">
        <w:rPr>
          <w:rFonts w:ascii="Times New Roman" w:hAnsi="Times New Roman" w:cs="Times New Roman"/>
          <w:color w:val="auto"/>
          <w:sz w:val="28"/>
          <w:szCs w:val="28"/>
        </w:rPr>
        <w:t>уточняются номера транспортных средств распределяют</w:t>
      </w:r>
      <w:proofErr w:type="gramEnd"/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 людей по направлениям и объявляют места его расселения; </w:t>
      </w:r>
    </w:p>
    <w:p w:rsidR="00137177" w:rsidRPr="00A15AC4" w:rsidRDefault="00137177" w:rsidP="0022256D">
      <w:pPr>
        <w:pStyle w:val="a3"/>
        <w:numPr>
          <w:ilvl w:val="0"/>
          <w:numId w:val="33"/>
        </w:numPr>
        <w:tabs>
          <w:tab w:val="left" w:pos="993"/>
        </w:tabs>
        <w:spacing w:before="0" w:after="0"/>
        <w:ind w:left="0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5AC4">
        <w:rPr>
          <w:rFonts w:ascii="Times New Roman" w:hAnsi="Times New Roman" w:cs="Times New Roman"/>
          <w:color w:val="auto"/>
          <w:sz w:val="28"/>
          <w:szCs w:val="28"/>
        </w:rPr>
        <w:t>эвакоколонна</w:t>
      </w:r>
      <w:proofErr w:type="spellEnd"/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 с населением отправляется к месту расселения только после получения задач от начальника ПЭП; </w:t>
      </w:r>
    </w:p>
    <w:p w:rsidR="00137177" w:rsidRPr="00A15AC4" w:rsidRDefault="00137177" w:rsidP="0022256D">
      <w:pPr>
        <w:pStyle w:val="a3"/>
        <w:numPr>
          <w:ilvl w:val="0"/>
          <w:numId w:val="33"/>
        </w:numPr>
        <w:tabs>
          <w:tab w:val="left" w:pos="993"/>
        </w:tabs>
        <w:spacing w:before="0" w:after="0"/>
        <w:ind w:left="0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C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представляются донесения председателю эвакуационной комиссии о ходе выполнения эвакомероприятий. </w:t>
      </w:r>
    </w:p>
    <w:p w:rsidR="00137177" w:rsidRPr="0022256D" w:rsidRDefault="00137177" w:rsidP="0022256D">
      <w:pPr>
        <w:pStyle w:val="a4"/>
        <w:numPr>
          <w:ilvl w:val="0"/>
          <w:numId w:val="33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22256D">
        <w:rPr>
          <w:sz w:val="28"/>
          <w:szCs w:val="28"/>
        </w:rPr>
        <w:t>поддерживается  правопорядок на ПЭП и в местах размещения эваконаселения  для проживания;</w:t>
      </w:r>
    </w:p>
    <w:p w:rsidR="00137177" w:rsidRPr="0022256D" w:rsidRDefault="00137177" w:rsidP="0022256D">
      <w:pPr>
        <w:pStyle w:val="a4"/>
        <w:numPr>
          <w:ilvl w:val="0"/>
          <w:numId w:val="33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22256D">
        <w:rPr>
          <w:sz w:val="28"/>
          <w:szCs w:val="28"/>
        </w:rPr>
        <w:t xml:space="preserve">организация оповещения и укрытия эваконаселения при угрозе </w:t>
      </w:r>
      <w:r w:rsidR="00190659" w:rsidRPr="0022256D">
        <w:rPr>
          <w:sz w:val="28"/>
          <w:szCs w:val="28"/>
        </w:rPr>
        <w:t>применения современных средств поражения.</w:t>
      </w:r>
    </w:p>
    <w:p w:rsidR="00113A84" w:rsidRDefault="00113A84" w:rsidP="00745484">
      <w:pPr>
        <w:ind w:firstLine="709"/>
        <w:jc w:val="center"/>
        <w:rPr>
          <w:caps/>
          <w:sz w:val="28"/>
          <w:szCs w:val="28"/>
        </w:rPr>
      </w:pPr>
    </w:p>
    <w:p w:rsidR="00113A84" w:rsidRDefault="00113A84">
      <w:pPr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37177" w:rsidRPr="00A15AC4" w:rsidRDefault="00137177" w:rsidP="00745484">
      <w:pPr>
        <w:ind w:firstLine="709"/>
        <w:jc w:val="center"/>
        <w:rPr>
          <w:bCs/>
          <w:sz w:val="28"/>
          <w:szCs w:val="28"/>
        </w:rPr>
      </w:pPr>
      <w:r w:rsidRPr="00A15AC4">
        <w:rPr>
          <w:caps/>
          <w:sz w:val="28"/>
          <w:szCs w:val="28"/>
        </w:rPr>
        <w:lastRenderedPageBreak/>
        <w:t>V</w:t>
      </w:r>
      <w:r w:rsidRPr="00A15AC4">
        <w:rPr>
          <w:bCs/>
          <w:sz w:val="28"/>
          <w:szCs w:val="28"/>
        </w:rPr>
        <w:t>.</w:t>
      </w:r>
      <w:r w:rsidR="00BC5EED">
        <w:rPr>
          <w:bCs/>
          <w:sz w:val="28"/>
          <w:szCs w:val="28"/>
        </w:rPr>
        <w:t xml:space="preserve"> О</w:t>
      </w:r>
      <w:r w:rsidR="00BC5EED" w:rsidRPr="00A15AC4">
        <w:rPr>
          <w:bCs/>
          <w:sz w:val="28"/>
          <w:szCs w:val="28"/>
        </w:rPr>
        <w:t xml:space="preserve">рганизация работы и подготовки личного состава администрации </w:t>
      </w:r>
      <w:r w:rsidR="00BC5EED" w:rsidRPr="00A15AC4">
        <w:rPr>
          <w:sz w:val="28"/>
          <w:szCs w:val="28"/>
        </w:rPr>
        <w:t xml:space="preserve">приемного  эвакуационного пункта </w:t>
      </w:r>
      <w:r w:rsidRPr="00A15AC4">
        <w:rPr>
          <w:caps/>
          <w:sz w:val="28"/>
          <w:szCs w:val="28"/>
        </w:rPr>
        <w:t>(ПЭП</w:t>
      </w:r>
      <w:r w:rsidRPr="00A15AC4">
        <w:rPr>
          <w:bCs/>
          <w:sz w:val="28"/>
          <w:szCs w:val="28"/>
        </w:rPr>
        <w:t>).</w:t>
      </w:r>
    </w:p>
    <w:p w:rsidR="00137177" w:rsidRPr="00A15AC4" w:rsidRDefault="00137177" w:rsidP="006B46D2">
      <w:pPr>
        <w:ind w:firstLine="709"/>
        <w:jc w:val="both"/>
        <w:rPr>
          <w:b/>
          <w:bCs/>
          <w:sz w:val="28"/>
          <w:szCs w:val="28"/>
        </w:rPr>
      </w:pPr>
      <w:r w:rsidRPr="00A15AC4">
        <w:rPr>
          <w:sz w:val="28"/>
          <w:szCs w:val="28"/>
        </w:rPr>
        <w:t>Администрация приемного эвакуационного пункта (далее – ПЭП) в практической деятельности руководствуется: Федеральным Законом от 12.02.1998 г. № 28-ФЗ «О гражданской обороне», руководством по организации планирования, обеспечения и проведения эвакуации населения в военное время, руководством по эвакуации населения в чрезвычайных ситуациях природного и техногенного характера, другими нормативными правовыми актами Российской Федерации.</w:t>
      </w:r>
    </w:p>
    <w:p w:rsidR="00137177" w:rsidRPr="0022256D" w:rsidRDefault="00137177" w:rsidP="006B46D2">
      <w:pPr>
        <w:ind w:firstLine="709"/>
        <w:jc w:val="both"/>
        <w:rPr>
          <w:sz w:val="27"/>
          <w:szCs w:val="27"/>
        </w:rPr>
      </w:pPr>
      <w:r w:rsidRPr="0022256D">
        <w:rPr>
          <w:sz w:val="27"/>
          <w:szCs w:val="27"/>
        </w:rPr>
        <w:t xml:space="preserve">Приемный эвакуационный пункт планирует и организует свою работу на год. </w:t>
      </w:r>
    </w:p>
    <w:p w:rsidR="00137177" w:rsidRPr="00A15AC4" w:rsidRDefault="00137177" w:rsidP="006B46D2">
      <w:pPr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Планом работы предусматривается  проведение следующих мероприятий:</w:t>
      </w:r>
    </w:p>
    <w:p w:rsidR="00137177" w:rsidRPr="0022256D" w:rsidRDefault="00137177" w:rsidP="0022256D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256D">
        <w:rPr>
          <w:sz w:val="28"/>
          <w:szCs w:val="28"/>
        </w:rPr>
        <w:t>организация разработки документов, необходимых для работы ПЭП при проведении эвакомероприятий;</w:t>
      </w:r>
    </w:p>
    <w:p w:rsidR="00137177" w:rsidRPr="00A15AC4" w:rsidRDefault="00137177" w:rsidP="0022256D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подготовка помещений, имущества и материальных средств, необходимых для развертывания ПЭП;</w:t>
      </w:r>
    </w:p>
    <w:p w:rsidR="00137177" w:rsidRPr="00A15AC4" w:rsidRDefault="00137177" w:rsidP="0022256D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контроль за состоянием маршрутов движения эваконаселения и жилого фонда, предназначенного для размещения населения;</w:t>
      </w:r>
    </w:p>
    <w:p w:rsidR="00137177" w:rsidRPr="00A15AC4" w:rsidRDefault="00137177" w:rsidP="0022256D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проведение учебных сборов и учет подготовки личного состава ПЭП;</w:t>
      </w:r>
    </w:p>
    <w:p w:rsidR="00137177" w:rsidRPr="00A15AC4" w:rsidRDefault="00137177" w:rsidP="006B46D2">
      <w:pPr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Работа ПЭП должна обеспечивать разработку или корректировку всех документов, необходимых для работы при проведении эвакомероприятий, подготовку необходимого инвентаря и оборудования и выполнения плана подготовки личного состава ПЭП.</w:t>
      </w:r>
    </w:p>
    <w:p w:rsidR="00137177" w:rsidRPr="00A15AC4" w:rsidRDefault="00137177" w:rsidP="006B46D2">
      <w:pPr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Начальник ПЭП проходит подготовку:</w:t>
      </w:r>
    </w:p>
    <w:p w:rsidR="00137177" w:rsidRPr="0022256D" w:rsidRDefault="00137177" w:rsidP="0022256D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256D">
        <w:rPr>
          <w:sz w:val="28"/>
          <w:szCs w:val="28"/>
        </w:rPr>
        <w:t>на курсах гражданской обороны в учебно-методических центрах;</w:t>
      </w:r>
    </w:p>
    <w:p w:rsidR="00137177" w:rsidRPr="00A15AC4" w:rsidRDefault="00137177" w:rsidP="0022256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15AC4">
        <w:rPr>
          <w:sz w:val="28"/>
          <w:szCs w:val="28"/>
        </w:rPr>
        <w:t xml:space="preserve">в ходе 4-х часовых учебно-методических сборов, проводимых председателем эвакоприемной комиссии  поселка Кедровый </w:t>
      </w:r>
      <w:r w:rsidR="00ED434A" w:rsidRPr="00A15AC4">
        <w:rPr>
          <w:sz w:val="28"/>
          <w:szCs w:val="28"/>
        </w:rPr>
        <w:t>Красноярского</w:t>
      </w:r>
      <w:r w:rsidRPr="00A15AC4">
        <w:rPr>
          <w:sz w:val="28"/>
          <w:szCs w:val="28"/>
        </w:rPr>
        <w:t xml:space="preserve"> края 2 раза в год.</w:t>
      </w:r>
      <w:proofErr w:type="gramEnd"/>
    </w:p>
    <w:p w:rsidR="00137177" w:rsidRPr="00A15AC4" w:rsidRDefault="00137177" w:rsidP="006B46D2">
      <w:pPr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Руководящий и начальствующий состав ПЭП заблаговременно (в мирное время) проходит плановую подготовку (переподготовку) в учебно-методических центрах Гражданской обороны и совершенствует свои практические навыки на учениях и штабных тренировках по тематике гражданской обороны.</w:t>
      </w:r>
    </w:p>
    <w:p w:rsidR="00137177" w:rsidRPr="00A15AC4" w:rsidRDefault="00137177" w:rsidP="006B46D2">
      <w:pPr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Личный состав ПЭП и лица</w:t>
      </w:r>
      <w:r w:rsidRPr="0022256D">
        <w:rPr>
          <w:sz w:val="27"/>
          <w:szCs w:val="27"/>
        </w:rPr>
        <w:t>, ответственные за размещение эваконаселения, обучаются в ходе 2-х часовых занятий, проводимых начальником ПЭП</w:t>
      </w:r>
      <w:r w:rsidRPr="00A15AC4">
        <w:rPr>
          <w:sz w:val="28"/>
          <w:szCs w:val="28"/>
        </w:rPr>
        <w:t xml:space="preserve"> 4 раза в год.</w:t>
      </w:r>
    </w:p>
    <w:p w:rsidR="00137177" w:rsidRPr="00A15AC4" w:rsidRDefault="00137177" w:rsidP="006B46D2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 xml:space="preserve">На занятиях изучаются: </w:t>
      </w:r>
      <w:r w:rsidRPr="00A15AC4">
        <w:rPr>
          <w:sz w:val="28"/>
          <w:szCs w:val="28"/>
        </w:rPr>
        <w:tab/>
      </w:r>
    </w:p>
    <w:p w:rsidR="00137177" w:rsidRPr="0022256D" w:rsidRDefault="00137177" w:rsidP="0022256D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256D">
        <w:rPr>
          <w:sz w:val="28"/>
          <w:szCs w:val="28"/>
        </w:rPr>
        <w:t>функциональные обязанности;</w:t>
      </w:r>
    </w:p>
    <w:p w:rsidR="00137177" w:rsidRPr="00A15AC4" w:rsidRDefault="00137177" w:rsidP="0022256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порядок оповещения и сбора;</w:t>
      </w:r>
    </w:p>
    <w:p w:rsidR="00137177" w:rsidRPr="00A15AC4" w:rsidRDefault="00137177" w:rsidP="0022256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требования руководящих документов по приему и размещению эваконаселения.</w:t>
      </w:r>
    </w:p>
    <w:p w:rsidR="00137177" w:rsidRPr="00A15AC4" w:rsidRDefault="00137177" w:rsidP="006B46D2">
      <w:pPr>
        <w:ind w:firstLine="709"/>
        <w:jc w:val="both"/>
        <w:rPr>
          <w:sz w:val="28"/>
          <w:szCs w:val="28"/>
        </w:rPr>
      </w:pPr>
      <w:r w:rsidRPr="00A15AC4">
        <w:rPr>
          <w:sz w:val="28"/>
          <w:szCs w:val="28"/>
        </w:rPr>
        <w:t>Практически отрабатывается порядок ведения документации и действия личного состава в соответствии с указаниями по подготовке гражданской обороны.</w:t>
      </w:r>
    </w:p>
    <w:p w:rsidR="000633ED" w:rsidRPr="000F291A" w:rsidRDefault="00137177" w:rsidP="0022256D">
      <w:pPr>
        <w:ind w:firstLine="709"/>
        <w:jc w:val="both"/>
      </w:pPr>
      <w:r w:rsidRPr="00A15AC4">
        <w:rPr>
          <w:sz w:val="28"/>
          <w:szCs w:val="28"/>
        </w:rPr>
        <w:t>Один раз в год на учениях или занятиях комплексно отрабатывается оповещение, сбор работников, развертывание и приведение в готовность эвакоприемн</w:t>
      </w:r>
      <w:r w:rsidR="00BC5EED">
        <w:rPr>
          <w:sz w:val="28"/>
          <w:szCs w:val="28"/>
        </w:rPr>
        <w:t>ых</w:t>
      </w:r>
      <w:r w:rsidRPr="00A15AC4">
        <w:rPr>
          <w:sz w:val="28"/>
          <w:szCs w:val="28"/>
        </w:rPr>
        <w:t xml:space="preserve"> пункт</w:t>
      </w:r>
      <w:r w:rsidR="00BC5EED">
        <w:rPr>
          <w:sz w:val="28"/>
          <w:szCs w:val="28"/>
        </w:rPr>
        <w:t>ов</w:t>
      </w:r>
      <w:r w:rsidRPr="00A15AC4">
        <w:rPr>
          <w:sz w:val="28"/>
          <w:szCs w:val="28"/>
        </w:rPr>
        <w:t>.</w:t>
      </w:r>
      <w:r w:rsidR="00321AF8" w:rsidRPr="00A15AC4">
        <w:rPr>
          <w:sz w:val="28"/>
          <w:szCs w:val="28"/>
        </w:rPr>
        <w:br w:type="page"/>
      </w:r>
    </w:p>
    <w:p w:rsidR="00190659" w:rsidRPr="00A15AC4" w:rsidRDefault="00190659" w:rsidP="00113A84">
      <w:pPr>
        <w:ind w:left="5954"/>
        <w:rPr>
          <w:sz w:val="28"/>
          <w:szCs w:val="28"/>
        </w:rPr>
      </w:pPr>
      <w:r w:rsidRPr="00A15A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113A84" w:rsidRDefault="00190659" w:rsidP="00113A84">
      <w:pPr>
        <w:ind w:left="5954"/>
        <w:rPr>
          <w:sz w:val="28"/>
          <w:szCs w:val="28"/>
        </w:rPr>
      </w:pPr>
      <w:r w:rsidRPr="000C022D">
        <w:rPr>
          <w:sz w:val="28"/>
          <w:szCs w:val="28"/>
        </w:rPr>
        <w:t xml:space="preserve">к </w:t>
      </w:r>
      <w:r w:rsidRPr="00113A84">
        <w:rPr>
          <w:sz w:val="28"/>
          <w:szCs w:val="28"/>
        </w:rPr>
        <w:t xml:space="preserve">постановлению администрации </w:t>
      </w:r>
      <w:r w:rsidRPr="00113A84">
        <w:rPr>
          <w:sz w:val="28"/>
          <w:szCs w:val="28"/>
        </w:rPr>
        <w:br/>
        <w:t xml:space="preserve">п. </w:t>
      </w:r>
      <w:proofErr w:type="gramStart"/>
      <w:r w:rsidRPr="00113A84">
        <w:rPr>
          <w:sz w:val="28"/>
          <w:szCs w:val="28"/>
        </w:rPr>
        <w:t>Кедровый</w:t>
      </w:r>
      <w:proofErr w:type="gramEnd"/>
      <w:r w:rsidRPr="00113A84">
        <w:rPr>
          <w:sz w:val="28"/>
          <w:szCs w:val="28"/>
        </w:rPr>
        <w:t xml:space="preserve">  Красноярского края</w:t>
      </w:r>
    </w:p>
    <w:p w:rsidR="00190659" w:rsidRDefault="0022256D" w:rsidP="00113A84">
      <w:pPr>
        <w:ind w:left="5954"/>
      </w:pPr>
      <w:r w:rsidRPr="00113A84">
        <w:rPr>
          <w:sz w:val="28"/>
          <w:szCs w:val="28"/>
        </w:rPr>
        <w:t xml:space="preserve">от </w:t>
      </w:r>
      <w:bookmarkStart w:id="1" w:name="_GoBack"/>
      <w:r w:rsidRPr="00113A84">
        <w:rPr>
          <w:sz w:val="28"/>
          <w:szCs w:val="28"/>
        </w:rPr>
        <w:t>09</w:t>
      </w:r>
      <w:bookmarkEnd w:id="1"/>
      <w:r w:rsidRPr="00113A84">
        <w:rPr>
          <w:sz w:val="28"/>
          <w:szCs w:val="28"/>
        </w:rPr>
        <w:t xml:space="preserve">.03.2017  </w:t>
      </w:r>
      <w:r w:rsidR="00190659" w:rsidRPr="00113A84">
        <w:rPr>
          <w:sz w:val="28"/>
          <w:szCs w:val="28"/>
        </w:rPr>
        <w:t xml:space="preserve">г. </w:t>
      </w:r>
      <w:r w:rsidRPr="00113A84">
        <w:rPr>
          <w:sz w:val="28"/>
          <w:szCs w:val="28"/>
        </w:rPr>
        <w:t xml:space="preserve"> </w:t>
      </w:r>
      <w:r w:rsidR="00190659" w:rsidRPr="00113A84">
        <w:rPr>
          <w:sz w:val="28"/>
          <w:szCs w:val="28"/>
        </w:rPr>
        <w:t xml:space="preserve">№ </w:t>
      </w:r>
      <w:r w:rsidRPr="00113A84">
        <w:rPr>
          <w:sz w:val="28"/>
          <w:szCs w:val="28"/>
        </w:rPr>
        <w:t>106-п</w:t>
      </w:r>
    </w:p>
    <w:p w:rsidR="000633ED" w:rsidRPr="00A15AC4" w:rsidRDefault="000633ED" w:rsidP="00321AF8">
      <w:pPr>
        <w:jc w:val="center"/>
        <w:rPr>
          <w:sz w:val="28"/>
        </w:rPr>
      </w:pPr>
    </w:p>
    <w:p w:rsidR="00321AF8" w:rsidRPr="005854AE" w:rsidRDefault="00190659" w:rsidP="00321AF8">
      <w:pPr>
        <w:jc w:val="center"/>
        <w:rPr>
          <w:b/>
          <w:sz w:val="28"/>
        </w:rPr>
      </w:pPr>
      <w:r>
        <w:rPr>
          <w:b/>
          <w:sz w:val="28"/>
        </w:rPr>
        <w:t>Перечень п</w:t>
      </w:r>
      <w:r w:rsidR="00321AF8" w:rsidRPr="005854AE">
        <w:rPr>
          <w:b/>
          <w:sz w:val="28"/>
        </w:rPr>
        <w:t>ункт</w:t>
      </w:r>
      <w:r>
        <w:rPr>
          <w:b/>
          <w:sz w:val="28"/>
        </w:rPr>
        <w:t>ов</w:t>
      </w:r>
      <w:r w:rsidR="00321AF8" w:rsidRPr="005854AE">
        <w:rPr>
          <w:b/>
          <w:sz w:val="28"/>
        </w:rPr>
        <w:t xml:space="preserve"> выгрузки </w:t>
      </w:r>
    </w:p>
    <w:p w:rsidR="00321AF8" w:rsidRDefault="00321AF8" w:rsidP="00321AF8">
      <w:pPr>
        <w:jc w:val="center"/>
        <w:rPr>
          <w:b/>
          <w:sz w:val="28"/>
        </w:rPr>
      </w:pPr>
      <w:r w:rsidRPr="005854AE">
        <w:rPr>
          <w:b/>
          <w:sz w:val="28"/>
        </w:rPr>
        <w:t xml:space="preserve">материальных и культурных ценностей на территории п. </w:t>
      </w:r>
      <w:proofErr w:type="gramStart"/>
      <w:r w:rsidRPr="005854AE">
        <w:rPr>
          <w:b/>
          <w:sz w:val="28"/>
        </w:rPr>
        <w:t>Кедровый</w:t>
      </w:r>
      <w:proofErr w:type="gramEnd"/>
    </w:p>
    <w:p w:rsidR="00190659" w:rsidRPr="005854AE" w:rsidRDefault="00190659" w:rsidP="00321AF8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A15AC4" w:rsidRPr="00A15AC4" w:rsidTr="00A57F1C">
        <w:trPr>
          <w:jc w:val="center"/>
        </w:trPr>
        <w:tc>
          <w:tcPr>
            <w:tcW w:w="675" w:type="dxa"/>
            <w:shd w:val="clear" w:color="auto" w:fill="auto"/>
          </w:tcPr>
          <w:p w:rsidR="00321AF8" w:rsidRPr="00A15AC4" w:rsidRDefault="00321AF8" w:rsidP="00A57F1C">
            <w:pPr>
              <w:jc w:val="center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321AF8" w:rsidRPr="00A15AC4" w:rsidRDefault="00321AF8" w:rsidP="00A57F1C">
            <w:pPr>
              <w:jc w:val="center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517" w:type="dxa"/>
            <w:shd w:val="clear" w:color="auto" w:fill="auto"/>
          </w:tcPr>
          <w:p w:rsidR="00321AF8" w:rsidRPr="00A15AC4" w:rsidRDefault="00321AF8" w:rsidP="00A57F1C">
            <w:pPr>
              <w:jc w:val="center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>Площадь, м</w:t>
            </w:r>
            <w:r w:rsidRPr="00A15AC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15AC4" w:rsidRPr="00A15AC4" w:rsidTr="00A57F1C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321AF8" w:rsidRPr="00A15AC4" w:rsidRDefault="00321AF8" w:rsidP="00A57F1C">
            <w:pPr>
              <w:jc w:val="center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>п. Кедровый</w:t>
            </w:r>
          </w:p>
        </w:tc>
      </w:tr>
      <w:tr w:rsidR="00A15AC4" w:rsidRPr="00A15AC4" w:rsidTr="00A57F1C">
        <w:trPr>
          <w:jc w:val="center"/>
        </w:trPr>
        <w:tc>
          <w:tcPr>
            <w:tcW w:w="675" w:type="dxa"/>
            <w:shd w:val="clear" w:color="auto" w:fill="auto"/>
          </w:tcPr>
          <w:p w:rsidR="00321AF8" w:rsidRPr="00A15AC4" w:rsidRDefault="00CA67BB" w:rsidP="00A5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21AF8" w:rsidRPr="00A15AC4" w:rsidRDefault="00321AF8" w:rsidP="00A57F1C">
            <w:r w:rsidRPr="00A15AC4">
              <w:t>660910, п. Кедровый, Промзона 1 стр. 3</w:t>
            </w:r>
          </w:p>
        </w:tc>
        <w:tc>
          <w:tcPr>
            <w:tcW w:w="2517" w:type="dxa"/>
            <w:shd w:val="clear" w:color="auto" w:fill="auto"/>
          </w:tcPr>
          <w:p w:rsidR="00321AF8" w:rsidRPr="00A15AC4" w:rsidRDefault="00321AF8" w:rsidP="00A57F1C">
            <w:pPr>
              <w:jc w:val="center"/>
              <w:rPr>
                <w:sz w:val="28"/>
                <w:szCs w:val="28"/>
              </w:rPr>
            </w:pPr>
            <w:r w:rsidRPr="00A15AC4">
              <w:rPr>
                <w:sz w:val="28"/>
                <w:szCs w:val="28"/>
              </w:rPr>
              <w:t>419,9</w:t>
            </w:r>
          </w:p>
        </w:tc>
      </w:tr>
    </w:tbl>
    <w:p w:rsidR="00321AF8" w:rsidRPr="00A15AC4" w:rsidRDefault="00321AF8" w:rsidP="00321AF8">
      <w:pPr>
        <w:rPr>
          <w:sz w:val="28"/>
          <w:szCs w:val="28"/>
        </w:rPr>
      </w:pPr>
    </w:p>
    <w:p w:rsidR="00190659" w:rsidRDefault="00321AF8" w:rsidP="00321AF8">
      <w:pPr>
        <w:ind w:left="4956"/>
        <w:jc w:val="right"/>
        <w:rPr>
          <w:sz w:val="28"/>
          <w:szCs w:val="28"/>
        </w:rPr>
      </w:pPr>
      <w:r w:rsidRPr="00A15AC4">
        <w:rPr>
          <w:sz w:val="28"/>
          <w:szCs w:val="28"/>
        </w:rPr>
        <w:br w:type="page"/>
      </w:r>
    </w:p>
    <w:p w:rsidR="00190659" w:rsidRPr="00113A84" w:rsidRDefault="00190659" w:rsidP="00113A84">
      <w:pPr>
        <w:ind w:left="5954"/>
        <w:rPr>
          <w:sz w:val="28"/>
          <w:szCs w:val="28"/>
        </w:rPr>
      </w:pPr>
      <w:r w:rsidRPr="00113A84">
        <w:rPr>
          <w:sz w:val="28"/>
          <w:szCs w:val="28"/>
        </w:rPr>
        <w:lastRenderedPageBreak/>
        <w:t xml:space="preserve">Приложение № </w:t>
      </w:r>
      <w:r w:rsidR="0096386F" w:rsidRPr="00113A84">
        <w:rPr>
          <w:sz w:val="28"/>
          <w:szCs w:val="28"/>
        </w:rPr>
        <w:t>6</w:t>
      </w:r>
    </w:p>
    <w:p w:rsidR="00113A84" w:rsidRPr="00113A84" w:rsidRDefault="00190659" w:rsidP="00113A84">
      <w:pPr>
        <w:ind w:left="5954"/>
        <w:rPr>
          <w:sz w:val="28"/>
          <w:szCs w:val="28"/>
        </w:rPr>
      </w:pPr>
      <w:r w:rsidRPr="00113A84">
        <w:rPr>
          <w:sz w:val="28"/>
          <w:szCs w:val="28"/>
        </w:rPr>
        <w:t xml:space="preserve">к постановлению администрации </w:t>
      </w:r>
      <w:r w:rsidRPr="00113A84">
        <w:rPr>
          <w:sz w:val="28"/>
          <w:szCs w:val="28"/>
        </w:rPr>
        <w:br/>
        <w:t xml:space="preserve">п. </w:t>
      </w:r>
      <w:proofErr w:type="gramStart"/>
      <w:r w:rsidRPr="00113A84">
        <w:rPr>
          <w:sz w:val="28"/>
          <w:szCs w:val="28"/>
        </w:rPr>
        <w:t>Кедровый</w:t>
      </w:r>
      <w:proofErr w:type="gramEnd"/>
      <w:r w:rsidRPr="00113A84">
        <w:rPr>
          <w:sz w:val="28"/>
          <w:szCs w:val="28"/>
        </w:rPr>
        <w:t xml:space="preserve">  Красноярского края</w:t>
      </w:r>
    </w:p>
    <w:p w:rsidR="00190659" w:rsidRPr="00113A84" w:rsidRDefault="00190659" w:rsidP="00113A84">
      <w:pPr>
        <w:ind w:left="5954"/>
        <w:rPr>
          <w:sz w:val="28"/>
          <w:szCs w:val="28"/>
        </w:rPr>
      </w:pPr>
      <w:r w:rsidRPr="00113A84">
        <w:rPr>
          <w:sz w:val="28"/>
          <w:szCs w:val="28"/>
        </w:rPr>
        <w:t xml:space="preserve">от </w:t>
      </w:r>
      <w:r w:rsidR="0022256D" w:rsidRPr="00113A84">
        <w:rPr>
          <w:sz w:val="28"/>
          <w:szCs w:val="28"/>
        </w:rPr>
        <w:t>09.03.</w:t>
      </w:r>
      <w:r w:rsidRPr="00113A84">
        <w:rPr>
          <w:sz w:val="28"/>
          <w:szCs w:val="28"/>
        </w:rPr>
        <w:t>20</w:t>
      </w:r>
      <w:r w:rsidR="0022256D" w:rsidRPr="00113A84">
        <w:rPr>
          <w:sz w:val="28"/>
          <w:szCs w:val="28"/>
        </w:rPr>
        <w:t xml:space="preserve">17 </w:t>
      </w:r>
      <w:r w:rsidRPr="00113A84">
        <w:rPr>
          <w:sz w:val="28"/>
          <w:szCs w:val="28"/>
        </w:rPr>
        <w:t xml:space="preserve">г. № </w:t>
      </w:r>
      <w:r w:rsidR="0022256D" w:rsidRPr="00113A84">
        <w:rPr>
          <w:sz w:val="28"/>
          <w:szCs w:val="28"/>
        </w:rPr>
        <w:t>106-п</w:t>
      </w:r>
    </w:p>
    <w:p w:rsidR="00190659" w:rsidRDefault="00190659" w:rsidP="00321AF8">
      <w:pPr>
        <w:ind w:left="4956"/>
        <w:jc w:val="right"/>
        <w:rPr>
          <w:sz w:val="28"/>
          <w:szCs w:val="28"/>
        </w:rPr>
      </w:pPr>
    </w:p>
    <w:p w:rsidR="00321AF8" w:rsidRPr="00A15AC4" w:rsidRDefault="00321AF8" w:rsidP="00321AF8">
      <w:pPr>
        <w:jc w:val="right"/>
        <w:rPr>
          <w:sz w:val="28"/>
          <w:szCs w:val="28"/>
        </w:rPr>
      </w:pPr>
    </w:p>
    <w:p w:rsidR="00321AF8" w:rsidRPr="00A15AC4" w:rsidRDefault="00321AF8" w:rsidP="00321AF8">
      <w:pPr>
        <w:ind w:left="4956"/>
        <w:jc w:val="right"/>
        <w:rPr>
          <w:sz w:val="28"/>
          <w:szCs w:val="28"/>
        </w:rPr>
      </w:pPr>
      <w:r w:rsidRPr="00A15A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3810</wp:posOffset>
            </wp:positionV>
            <wp:extent cx="5974080" cy="7068185"/>
            <wp:effectExtent l="76200" t="57150" r="64770" b="56515"/>
            <wp:wrapTight wrapText="bothSides">
              <wp:wrapPolygon edited="0">
                <wp:start x="-156" y="-15"/>
                <wp:lineTo x="-193" y="14891"/>
                <wp:lineTo x="-57" y="21469"/>
                <wp:lineTo x="18683" y="21600"/>
                <wp:lineTo x="21714" y="21555"/>
                <wp:lineTo x="21665" y="19227"/>
                <wp:lineTo x="21633" y="4322"/>
                <wp:lineTo x="21539" y="-218"/>
                <wp:lineTo x="1841" y="-44"/>
                <wp:lineTo x="-156" y="-15"/>
              </wp:wrapPolygon>
            </wp:wrapTight>
            <wp:docPr id="1" name="Рисунок 1" descr="Scanitto_2016-10-25_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itto_2016-10-25_001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t="4614" r="1430" b="22868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74080" cy="70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AF8" w:rsidRPr="00A15AC4" w:rsidRDefault="00321AF8" w:rsidP="00321AF8">
      <w:pPr>
        <w:rPr>
          <w:sz w:val="28"/>
          <w:szCs w:val="28"/>
        </w:rPr>
      </w:pPr>
    </w:p>
    <w:p w:rsidR="008305A7" w:rsidRPr="00A15AC4" w:rsidRDefault="008305A7"/>
    <w:sectPr w:rsidR="008305A7" w:rsidRPr="00A15AC4" w:rsidSect="00113A84">
      <w:pgSz w:w="11906" w:h="16838" w:code="9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B"/>
    <w:multiLevelType w:val="multilevel"/>
    <w:tmpl w:val="082013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021AD5"/>
    <w:multiLevelType w:val="multilevel"/>
    <w:tmpl w:val="AB4E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031D1A30"/>
    <w:multiLevelType w:val="hybridMultilevel"/>
    <w:tmpl w:val="D46E3DDC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AB1171"/>
    <w:multiLevelType w:val="hybridMultilevel"/>
    <w:tmpl w:val="6406D620"/>
    <w:lvl w:ilvl="0" w:tplc="6E46147E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F2932"/>
    <w:multiLevelType w:val="hybridMultilevel"/>
    <w:tmpl w:val="20AEFDE0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3F10"/>
    <w:multiLevelType w:val="hybridMultilevel"/>
    <w:tmpl w:val="2B6C3548"/>
    <w:lvl w:ilvl="0" w:tplc="5CE8A9DE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F7DE8"/>
    <w:multiLevelType w:val="hybridMultilevel"/>
    <w:tmpl w:val="DB4CA516"/>
    <w:lvl w:ilvl="0" w:tplc="FA983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51C6F"/>
    <w:multiLevelType w:val="hybridMultilevel"/>
    <w:tmpl w:val="6B1A5C30"/>
    <w:lvl w:ilvl="0" w:tplc="7180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A24"/>
    <w:multiLevelType w:val="hybridMultilevel"/>
    <w:tmpl w:val="CF5EFDF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C122B7"/>
    <w:multiLevelType w:val="hybridMultilevel"/>
    <w:tmpl w:val="07E8ADCE"/>
    <w:lvl w:ilvl="0" w:tplc="5AEC9E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42747D"/>
    <w:multiLevelType w:val="hybridMultilevel"/>
    <w:tmpl w:val="73B8EEBA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BF1EC0"/>
    <w:multiLevelType w:val="hybridMultilevel"/>
    <w:tmpl w:val="DC04171C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1D3D4F"/>
    <w:multiLevelType w:val="hybridMultilevel"/>
    <w:tmpl w:val="72405EE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9A3126"/>
    <w:multiLevelType w:val="hybridMultilevel"/>
    <w:tmpl w:val="76844612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CA555B"/>
    <w:multiLevelType w:val="hybridMultilevel"/>
    <w:tmpl w:val="74C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3C3F"/>
    <w:multiLevelType w:val="hybridMultilevel"/>
    <w:tmpl w:val="E444A6CA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242C05"/>
    <w:multiLevelType w:val="hybridMultilevel"/>
    <w:tmpl w:val="CDC6D5C4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44082"/>
    <w:multiLevelType w:val="hybridMultilevel"/>
    <w:tmpl w:val="4DA2CEE6"/>
    <w:lvl w:ilvl="0" w:tplc="E0D28C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E745F"/>
    <w:multiLevelType w:val="hybridMultilevel"/>
    <w:tmpl w:val="EC588568"/>
    <w:lvl w:ilvl="0" w:tplc="9BCC6076">
      <w:start w:val="1"/>
      <w:numFmt w:val="decimal"/>
      <w:lvlText w:val="%1."/>
      <w:lvlJc w:val="left"/>
      <w:pPr>
        <w:ind w:left="1513" w:hanging="94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D554AD"/>
    <w:multiLevelType w:val="singleLevel"/>
    <w:tmpl w:val="95D20A42"/>
    <w:lvl w:ilvl="0">
      <w:start w:val="7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21">
    <w:nsid w:val="342F2BEE"/>
    <w:multiLevelType w:val="hybridMultilevel"/>
    <w:tmpl w:val="1E7CBAB6"/>
    <w:lvl w:ilvl="0" w:tplc="50809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7C2616"/>
    <w:multiLevelType w:val="hybridMultilevel"/>
    <w:tmpl w:val="8FD448AA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D7F80"/>
    <w:multiLevelType w:val="hybridMultilevel"/>
    <w:tmpl w:val="3F2612A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843ABE"/>
    <w:multiLevelType w:val="multilevel"/>
    <w:tmpl w:val="A6B87A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40BA6800"/>
    <w:multiLevelType w:val="hybridMultilevel"/>
    <w:tmpl w:val="76DEA85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3339B8"/>
    <w:multiLevelType w:val="hybridMultilevel"/>
    <w:tmpl w:val="28E43010"/>
    <w:lvl w:ilvl="0" w:tplc="0EB206FE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B21362"/>
    <w:multiLevelType w:val="hybridMultilevel"/>
    <w:tmpl w:val="68E820A2"/>
    <w:lvl w:ilvl="0" w:tplc="E15AF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865570"/>
    <w:multiLevelType w:val="hybridMultilevel"/>
    <w:tmpl w:val="E1BA46D2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883756"/>
    <w:multiLevelType w:val="singleLevel"/>
    <w:tmpl w:val="3A845EB0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0">
    <w:nsid w:val="58C9649D"/>
    <w:multiLevelType w:val="hybridMultilevel"/>
    <w:tmpl w:val="1868B0DE"/>
    <w:lvl w:ilvl="0" w:tplc="EE64F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5341"/>
    <w:multiLevelType w:val="hybridMultilevel"/>
    <w:tmpl w:val="3EE0A2B2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C30C6"/>
    <w:multiLevelType w:val="hybridMultilevel"/>
    <w:tmpl w:val="188E62D6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EC9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8162F"/>
    <w:multiLevelType w:val="multilevel"/>
    <w:tmpl w:val="2C82012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6CBB2311"/>
    <w:multiLevelType w:val="singleLevel"/>
    <w:tmpl w:val="FEEADC96"/>
    <w:lvl w:ilvl="0">
      <w:start w:val="8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35">
    <w:nsid w:val="753F4941"/>
    <w:multiLevelType w:val="multilevel"/>
    <w:tmpl w:val="FE5820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F7F11ED"/>
    <w:multiLevelType w:val="singleLevel"/>
    <w:tmpl w:val="AEE4F93E"/>
    <w:lvl w:ilvl="0">
      <w:start w:val="12"/>
      <w:numFmt w:val="decimal"/>
      <w:lvlText w:val="%1. "/>
      <w:legacy w:legacy="1" w:legacySpace="0" w:legacyIndent="283"/>
      <w:lvlJc w:val="left"/>
      <w:pPr>
        <w:ind w:left="88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34"/>
  </w:num>
  <w:num w:numId="5">
    <w:abstractNumId w:val="36"/>
  </w:num>
  <w:num w:numId="6">
    <w:abstractNumId w:val="29"/>
    <w:lvlOverride w:ilvl="0">
      <w:lvl w:ilvl="0">
        <w:start w:val="2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i w:val="0"/>
        </w:rPr>
      </w:lvl>
    </w:lvlOverride>
  </w:num>
  <w:num w:numId="7">
    <w:abstractNumId w:val="19"/>
  </w:num>
  <w:num w:numId="8">
    <w:abstractNumId w:val="31"/>
  </w:num>
  <w:num w:numId="9">
    <w:abstractNumId w:val="10"/>
  </w:num>
  <w:num w:numId="10">
    <w:abstractNumId w:val="33"/>
  </w:num>
  <w:num w:numId="11">
    <w:abstractNumId w:val="9"/>
  </w:num>
  <w:num w:numId="12">
    <w:abstractNumId w:val="22"/>
  </w:num>
  <w:num w:numId="13">
    <w:abstractNumId w:val="16"/>
  </w:num>
  <w:num w:numId="14">
    <w:abstractNumId w:val="17"/>
  </w:num>
  <w:num w:numId="15">
    <w:abstractNumId w:val="32"/>
  </w:num>
  <w:num w:numId="16">
    <w:abstractNumId w:val="5"/>
  </w:num>
  <w:num w:numId="17">
    <w:abstractNumId w:val="23"/>
  </w:num>
  <w:num w:numId="18">
    <w:abstractNumId w:val="8"/>
  </w:num>
  <w:num w:numId="19">
    <w:abstractNumId w:val="14"/>
  </w:num>
  <w:num w:numId="20">
    <w:abstractNumId w:val="25"/>
  </w:num>
  <w:num w:numId="2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18"/>
  </w:num>
  <w:num w:numId="25">
    <w:abstractNumId w:val="1"/>
  </w:num>
  <w:num w:numId="26">
    <w:abstractNumId w:val="24"/>
  </w:num>
  <w:num w:numId="27">
    <w:abstractNumId w:val="35"/>
  </w:num>
  <w:num w:numId="28">
    <w:abstractNumId w:val="4"/>
  </w:num>
  <w:num w:numId="29">
    <w:abstractNumId w:val="6"/>
  </w:num>
  <w:num w:numId="30">
    <w:abstractNumId w:val="30"/>
  </w:num>
  <w:num w:numId="31">
    <w:abstractNumId w:val="21"/>
  </w:num>
  <w:num w:numId="32">
    <w:abstractNumId w:val="7"/>
  </w:num>
  <w:num w:numId="33">
    <w:abstractNumId w:val="13"/>
  </w:num>
  <w:num w:numId="34">
    <w:abstractNumId w:val="12"/>
  </w:num>
  <w:num w:numId="35">
    <w:abstractNumId w:val="3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F8"/>
    <w:rsid w:val="0001287E"/>
    <w:rsid w:val="000265EC"/>
    <w:rsid w:val="00033E7C"/>
    <w:rsid w:val="000633ED"/>
    <w:rsid w:val="000C022D"/>
    <w:rsid w:val="000E4BFF"/>
    <w:rsid w:val="000F291A"/>
    <w:rsid w:val="00113A84"/>
    <w:rsid w:val="00137177"/>
    <w:rsid w:val="001402B1"/>
    <w:rsid w:val="00143C62"/>
    <w:rsid w:val="00173850"/>
    <w:rsid w:val="00190659"/>
    <w:rsid w:val="0022256D"/>
    <w:rsid w:val="00227EC1"/>
    <w:rsid w:val="00266B87"/>
    <w:rsid w:val="0027485D"/>
    <w:rsid w:val="002D4FDF"/>
    <w:rsid w:val="002E7737"/>
    <w:rsid w:val="002F5676"/>
    <w:rsid w:val="00321AF8"/>
    <w:rsid w:val="00375393"/>
    <w:rsid w:val="003A7EC0"/>
    <w:rsid w:val="00452542"/>
    <w:rsid w:val="005800C6"/>
    <w:rsid w:val="005854AE"/>
    <w:rsid w:val="005A4434"/>
    <w:rsid w:val="00634400"/>
    <w:rsid w:val="00685ECA"/>
    <w:rsid w:val="006B46D2"/>
    <w:rsid w:val="006E2C24"/>
    <w:rsid w:val="00745484"/>
    <w:rsid w:val="00753A0D"/>
    <w:rsid w:val="00782B9E"/>
    <w:rsid w:val="007E37F6"/>
    <w:rsid w:val="00820813"/>
    <w:rsid w:val="008305A7"/>
    <w:rsid w:val="00881D6B"/>
    <w:rsid w:val="008B6ED6"/>
    <w:rsid w:val="0096386F"/>
    <w:rsid w:val="00A15AC4"/>
    <w:rsid w:val="00A418C0"/>
    <w:rsid w:val="00A57F1C"/>
    <w:rsid w:val="00AA3783"/>
    <w:rsid w:val="00AD4225"/>
    <w:rsid w:val="00BC5EED"/>
    <w:rsid w:val="00C243F6"/>
    <w:rsid w:val="00C45B50"/>
    <w:rsid w:val="00C60086"/>
    <w:rsid w:val="00C725A7"/>
    <w:rsid w:val="00C95194"/>
    <w:rsid w:val="00CA67BB"/>
    <w:rsid w:val="00D30CF9"/>
    <w:rsid w:val="00D627D1"/>
    <w:rsid w:val="00D8155F"/>
    <w:rsid w:val="00D86AAA"/>
    <w:rsid w:val="00DF40A7"/>
    <w:rsid w:val="00E02BC9"/>
    <w:rsid w:val="00E4365E"/>
    <w:rsid w:val="00E80CD2"/>
    <w:rsid w:val="00EA7255"/>
    <w:rsid w:val="00EC60B8"/>
    <w:rsid w:val="00ED434A"/>
    <w:rsid w:val="00F65025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AF8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1A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1A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21AF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MainStyl">
    <w:name w:val="MainStyl"/>
    <w:basedOn w:val="a"/>
    <w:rsid w:val="00321AF8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321AF8"/>
    <w:pPr>
      <w:ind w:firstLine="0"/>
      <w:jc w:val="center"/>
    </w:pPr>
  </w:style>
  <w:style w:type="paragraph" w:customStyle="1" w:styleId="MainSt-1">
    <w:name w:val="MainSt-1"/>
    <w:basedOn w:val="MainStyl"/>
    <w:rsid w:val="00321AF8"/>
    <w:pPr>
      <w:spacing w:line="254" w:lineRule="atLeast"/>
    </w:pPr>
  </w:style>
  <w:style w:type="character" w:customStyle="1" w:styleId="Bold">
    <w:name w:val="Bold"/>
    <w:rsid w:val="00321AF8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11">
    <w:name w:val="Заголовок №1_"/>
    <w:link w:val="12"/>
    <w:rsid w:val="00321AF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1AF8"/>
    <w:pPr>
      <w:shd w:val="clear" w:color="auto" w:fill="FFFFFF"/>
      <w:spacing w:before="240" w:line="331" w:lineRule="exact"/>
      <w:ind w:firstLine="7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andard">
    <w:name w:val="Standard"/>
    <w:rsid w:val="00321AF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321AF8"/>
    <w:pPr>
      <w:ind w:left="720"/>
      <w:contextualSpacing/>
    </w:pPr>
  </w:style>
  <w:style w:type="paragraph" w:customStyle="1" w:styleId="Style7">
    <w:name w:val="Style7"/>
    <w:basedOn w:val="a"/>
    <w:rsid w:val="00321AF8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ascii="Century Gothic" w:hAnsi="Century Gothic"/>
    </w:rPr>
  </w:style>
  <w:style w:type="character" w:customStyle="1" w:styleId="FontStyle18">
    <w:name w:val="Font Style18"/>
    <w:rsid w:val="00321AF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21AF8"/>
    <w:pPr>
      <w:widowControl w:val="0"/>
      <w:autoSpaceDE w:val="0"/>
      <w:autoSpaceDN w:val="0"/>
      <w:adjustRightInd w:val="0"/>
      <w:spacing w:line="365" w:lineRule="exact"/>
      <w:ind w:firstLine="710"/>
      <w:jc w:val="both"/>
    </w:pPr>
    <w:rPr>
      <w:rFonts w:ascii="Century Gothic" w:hAnsi="Century Gothic"/>
    </w:rPr>
  </w:style>
  <w:style w:type="character" w:styleId="a5">
    <w:name w:val="Hyperlink"/>
    <w:rsid w:val="00321AF8"/>
    <w:rPr>
      <w:color w:val="0000FF"/>
      <w:u w:val="single"/>
    </w:rPr>
  </w:style>
  <w:style w:type="paragraph" w:styleId="a6">
    <w:name w:val="Body Text Indent"/>
    <w:basedOn w:val="a"/>
    <w:link w:val="a7"/>
    <w:rsid w:val="00321AF8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21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21A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1A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21AF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21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321AF8"/>
    <w:pPr>
      <w:spacing w:after="120"/>
    </w:pPr>
  </w:style>
  <w:style w:type="character" w:customStyle="1" w:styleId="ab">
    <w:name w:val="Основной текст Знак"/>
    <w:basedOn w:val="a0"/>
    <w:link w:val="aa"/>
    <w:rsid w:val="0032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321AF8"/>
    <w:pPr>
      <w:widowControl w:val="0"/>
      <w:suppressAutoHyphens/>
      <w:ind w:firstLine="600"/>
      <w:jc w:val="both"/>
    </w:pPr>
    <w:rPr>
      <w:rFonts w:eastAsia="Lucida Sans Unicode" w:cs="Mangal"/>
      <w:kern w:val="2"/>
      <w:lang w:eastAsia="hi-IN" w:bidi="hi-IN"/>
    </w:rPr>
  </w:style>
  <w:style w:type="table" w:styleId="ac">
    <w:name w:val="Table Grid"/>
    <w:basedOn w:val="a1"/>
    <w:uiPriority w:val="59"/>
    <w:rsid w:val="0006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rsid w:val="003A7EC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7EC0"/>
    <w:pPr>
      <w:widowControl w:val="0"/>
      <w:shd w:val="clear" w:color="auto" w:fill="FFFFFF"/>
      <w:spacing w:after="1020" w:line="34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A6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AF8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1A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1A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21AF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MainStyl">
    <w:name w:val="MainStyl"/>
    <w:basedOn w:val="a"/>
    <w:rsid w:val="00321AF8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321AF8"/>
    <w:pPr>
      <w:ind w:firstLine="0"/>
      <w:jc w:val="center"/>
    </w:pPr>
  </w:style>
  <w:style w:type="paragraph" w:customStyle="1" w:styleId="MainSt-1">
    <w:name w:val="MainSt-1"/>
    <w:basedOn w:val="MainStyl"/>
    <w:rsid w:val="00321AF8"/>
    <w:pPr>
      <w:spacing w:line="254" w:lineRule="atLeast"/>
    </w:pPr>
  </w:style>
  <w:style w:type="character" w:customStyle="1" w:styleId="Bold">
    <w:name w:val="Bold"/>
    <w:rsid w:val="00321AF8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11">
    <w:name w:val="Заголовок №1_"/>
    <w:link w:val="12"/>
    <w:rsid w:val="00321AF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1AF8"/>
    <w:pPr>
      <w:shd w:val="clear" w:color="auto" w:fill="FFFFFF"/>
      <w:spacing w:before="240" w:line="331" w:lineRule="exact"/>
      <w:ind w:firstLine="7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andard">
    <w:name w:val="Standard"/>
    <w:rsid w:val="00321AF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321AF8"/>
    <w:pPr>
      <w:ind w:left="720"/>
      <w:contextualSpacing/>
    </w:pPr>
  </w:style>
  <w:style w:type="paragraph" w:customStyle="1" w:styleId="Style7">
    <w:name w:val="Style7"/>
    <w:basedOn w:val="a"/>
    <w:rsid w:val="00321AF8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ascii="Century Gothic" w:hAnsi="Century Gothic"/>
    </w:rPr>
  </w:style>
  <w:style w:type="character" w:customStyle="1" w:styleId="FontStyle18">
    <w:name w:val="Font Style18"/>
    <w:rsid w:val="00321AF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21AF8"/>
    <w:pPr>
      <w:widowControl w:val="0"/>
      <w:autoSpaceDE w:val="0"/>
      <w:autoSpaceDN w:val="0"/>
      <w:adjustRightInd w:val="0"/>
      <w:spacing w:line="365" w:lineRule="exact"/>
      <w:ind w:firstLine="710"/>
      <w:jc w:val="both"/>
    </w:pPr>
    <w:rPr>
      <w:rFonts w:ascii="Century Gothic" w:hAnsi="Century Gothic"/>
    </w:rPr>
  </w:style>
  <w:style w:type="character" w:styleId="a5">
    <w:name w:val="Hyperlink"/>
    <w:rsid w:val="00321AF8"/>
    <w:rPr>
      <w:color w:val="0000FF"/>
      <w:u w:val="single"/>
    </w:rPr>
  </w:style>
  <w:style w:type="paragraph" w:styleId="a6">
    <w:name w:val="Body Text Indent"/>
    <w:basedOn w:val="a"/>
    <w:link w:val="a7"/>
    <w:rsid w:val="00321AF8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21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21A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1A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21AF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21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321AF8"/>
    <w:pPr>
      <w:spacing w:after="120"/>
    </w:pPr>
  </w:style>
  <w:style w:type="character" w:customStyle="1" w:styleId="ab">
    <w:name w:val="Основной текст Знак"/>
    <w:basedOn w:val="a0"/>
    <w:link w:val="aa"/>
    <w:rsid w:val="0032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321AF8"/>
    <w:pPr>
      <w:widowControl w:val="0"/>
      <w:suppressAutoHyphens/>
      <w:ind w:firstLine="600"/>
      <w:jc w:val="both"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Кустос</dc:creator>
  <cp:lastModifiedBy>King</cp:lastModifiedBy>
  <cp:revision>32</cp:revision>
  <cp:lastPrinted>2017-03-17T01:32:00Z</cp:lastPrinted>
  <dcterms:created xsi:type="dcterms:W3CDTF">2016-12-21T05:24:00Z</dcterms:created>
  <dcterms:modified xsi:type="dcterms:W3CDTF">2017-03-17T01:32:00Z</dcterms:modified>
</cp:coreProperties>
</file>