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D0" w:rsidRPr="00221F60" w:rsidRDefault="00C109D0" w:rsidP="00C109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21F60">
        <w:rPr>
          <w:rFonts w:ascii="Arial" w:hAnsi="Arial" w:cs="Arial"/>
          <w:b/>
          <w:sz w:val="28"/>
          <w:szCs w:val="28"/>
        </w:rPr>
        <w:t xml:space="preserve">АДМИНИСТРАЦИЯ ПОСЁЛКА </w:t>
      </w:r>
      <w:proofErr w:type="gramStart"/>
      <w:r w:rsidRPr="00221F60">
        <w:rPr>
          <w:rFonts w:ascii="Arial" w:hAnsi="Arial" w:cs="Arial"/>
          <w:b/>
          <w:sz w:val="28"/>
          <w:szCs w:val="28"/>
        </w:rPr>
        <w:t>КЕДРОВЫЙ</w:t>
      </w:r>
      <w:proofErr w:type="gramEnd"/>
    </w:p>
    <w:p w:rsidR="00C109D0" w:rsidRPr="00221F60" w:rsidRDefault="00C109D0" w:rsidP="00C109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1F60">
        <w:rPr>
          <w:rFonts w:ascii="Arial" w:hAnsi="Arial" w:cs="Arial"/>
          <w:b/>
          <w:sz w:val="28"/>
          <w:szCs w:val="28"/>
        </w:rPr>
        <w:t>КРАСНОЯРСКОГО КРАЯ</w:t>
      </w:r>
    </w:p>
    <w:p w:rsidR="00C109D0" w:rsidRPr="00221F60" w:rsidRDefault="00C109D0" w:rsidP="00C109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109D0" w:rsidRPr="00221F60" w:rsidRDefault="00C109D0" w:rsidP="00C109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21F60">
        <w:rPr>
          <w:rFonts w:ascii="Arial" w:hAnsi="Arial" w:cs="Arial"/>
          <w:b/>
          <w:sz w:val="28"/>
          <w:szCs w:val="28"/>
        </w:rPr>
        <w:t>П</w:t>
      </w:r>
      <w:proofErr w:type="gramEnd"/>
      <w:r w:rsidRPr="00221F60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C109D0" w:rsidRPr="00221F60" w:rsidRDefault="00C109D0" w:rsidP="00C109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109D0" w:rsidRPr="00221F60" w:rsidRDefault="00C109D0" w:rsidP="00C109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1F60">
        <w:rPr>
          <w:rFonts w:ascii="Arial" w:hAnsi="Arial" w:cs="Arial"/>
          <w:b/>
          <w:sz w:val="28"/>
          <w:szCs w:val="28"/>
        </w:rPr>
        <w:t xml:space="preserve">  </w:t>
      </w:r>
      <w:r w:rsidR="006B2B3A" w:rsidRPr="00221F60">
        <w:rPr>
          <w:rFonts w:ascii="Arial" w:hAnsi="Arial" w:cs="Arial"/>
          <w:sz w:val="28"/>
          <w:szCs w:val="28"/>
        </w:rPr>
        <w:t>08</w:t>
      </w:r>
      <w:r w:rsidRPr="00221F60">
        <w:rPr>
          <w:rFonts w:ascii="Arial" w:hAnsi="Arial" w:cs="Arial"/>
          <w:sz w:val="28"/>
          <w:szCs w:val="28"/>
        </w:rPr>
        <w:t>.</w:t>
      </w:r>
      <w:r w:rsidR="006B2B3A" w:rsidRPr="00221F60">
        <w:rPr>
          <w:rFonts w:ascii="Arial" w:hAnsi="Arial" w:cs="Arial"/>
          <w:sz w:val="28"/>
          <w:szCs w:val="28"/>
        </w:rPr>
        <w:t>12</w:t>
      </w:r>
      <w:r w:rsidRPr="00221F60">
        <w:rPr>
          <w:rFonts w:ascii="Arial" w:hAnsi="Arial" w:cs="Arial"/>
          <w:sz w:val="28"/>
          <w:szCs w:val="28"/>
        </w:rPr>
        <w:t>.2017</w:t>
      </w:r>
      <w:r w:rsidR="006B2B3A" w:rsidRPr="00221F60">
        <w:rPr>
          <w:rFonts w:ascii="Arial" w:hAnsi="Arial" w:cs="Arial"/>
          <w:sz w:val="28"/>
          <w:szCs w:val="28"/>
        </w:rPr>
        <w:t xml:space="preserve"> г.</w:t>
      </w:r>
      <w:r w:rsidR="006B2B3A" w:rsidRPr="00221F60">
        <w:rPr>
          <w:rFonts w:ascii="Arial" w:hAnsi="Arial" w:cs="Arial"/>
          <w:sz w:val="28"/>
          <w:szCs w:val="28"/>
        </w:rPr>
        <w:tab/>
      </w:r>
      <w:r w:rsidR="006B2B3A" w:rsidRPr="00221F60">
        <w:rPr>
          <w:rFonts w:ascii="Arial" w:hAnsi="Arial" w:cs="Arial"/>
          <w:sz w:val="28"/>
          <w:szCs w:val="28"/>
        </w:rPr>
        <w:tab/>
      </w:r>
      <w:r w:rsidR="006B2B3A" w:rsidRPr="00221F60">
        <w:rPr>
          <w:rFonts w:ascii="Arial" w:hAnsi="Arial" w:cs="Arial"/>
          <w:sz w:val="28"/>
          <w:szCs w:val="28"/>
        </w:rPr>
        <w:tab/>
        <w:t xml:space="preserve">   п. Кедровый</w:t>
      </w:r>
      <w:r w:rsidR="006B2B3A" w:rsidRPr="00221F60">
        <w:rPr>
          <w:rFonts w:ascii="Arial" w:hAnsi="Arial" w:cs="Arial"/>
          <w:sz w:val="28"/>
          <w:szCs w:val="28"/>
        </w:rPr>
        <w:tab/>
      </w:r>
      <w:r w:rsidR="006B2B3A" w:rsidRPr="00221F60">
        <w:rPr>
          <w:rFonts w:ascii="Arial" w:hAnsi="Arial" w:cs="Arial"/>
          <w:sz w:val="28"/>
          <w:szCs w:val="28"/>
        </w:rPr>
        <w:tab/>
      </w:r>
      <w:r w:rsidR="006B2B3A" w:rsidRPr="00221F60">
        <w:rPr>
          <w:rFonts w:ascii="Arial" w:hAnsi="Arial" w:cs="Arial"/>
          <w:sz w:val="28"/>
          <w:szCs w:val="28"/>
        </w:rPr>
        <w:tab/>
      </w:r>
      <w:r w:rsidR="006B2B3A" w:rsidRPr="00221F60">
        <w:rPr>
          <w:rFonts w:ascii="Arial" w:hAnsi="Arial" w:cs="Arial"/>
          <w:sz w:val="28"/>
          <w:szCs w:val="28"/>
        </w:rPr>
        <w:tab/>
        <w:t xml:space="preserve">    № 593</w:t>
      </w:r>
      <w:r w:rsidRPr="00221F60">
        <w:rPr>
          <w:rFonts w:ascii="Arial" w:hAnsi="Arial" w:cs="Arial"/>
          <w:sz w:val="28"/>
          <w:szCs w:val="28"/>
        </w:rPr>
        <w:t xml:space="preserve">-п </w:t>
      </w:r>
    </w:p>
    <w:p w:rsidR="00C109D0" w:rsidRPr="00221F60" w:rsidRDefault="00C109D0" w:rsidP="00C109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09D0" w:rsidRPr="00221F60" w:rsidRDefault="00C109D0" w:rsidP="00C109D0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О Порядке формирования, ведения, обязательного опубликования перечня муниципального имущества муниципального образования </w:t>
      </w:r>
      <w:r w:rsidRPr="00221F60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поселок Кедровый Красноярского края</w:t>
      </w:r>
      <w:r w:rsidRPr="00221F6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C109D0" w:rsidRPr="00221F60" w:rsidRDefault="00C109D0" w:rsidP="00C109D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 xml:space="preserve">        В целях приведения в соответствие с нормами действующего законодательства, в соответствии с Федеральным законом "О развитии малого и среднего предпринимательства в Российской Федерации" </w:t>
      </w:r>
      <w:hyperlink r:id="rId4" w:history="1">
        <w:r w:rsidRPr="00221F60">
          <w:rPr>
            <w:rFonts w:ascii="Arial" w:eastAsia="Times New Roman" w:hAnsi="Arial" w:cs="Arial"/>
            <w:spacing w:val="2"/>
            <w:sz w:val="28"/>
            <w:szCs w:val="28"/>
            <w:u w:val="single"/>
            <w:lang w:eastAsia="ru-RU"/>
          </w:rPr>
          <w:t>от 24 июля 2007 года N 209-ФЗ</w:t>
        </w:r>
      </w:hyperlink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, руководствуясь Уставом поселка </w:t>
      </w:r>
      <w:proofErr w:type="gramStart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Кедровый</w:t>
      </w:r>
      <w:proofErr w:type="gramEnd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Красноярского края,</w:t>
      </w:r>
    </w:p>
    <w:p w:rsidR="00C109D0" w:rsidRPr="00221F60" w:rsidRDefault="00C109D0" w:rsidP="00C109D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C109D0" w:rsidRPr="00221F60" w:rsidRDefault="00C109D0" w:rsidP="00C109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ПОСТАНОВЛЯЮ:</w:t>
      </w:r>
    </w:p>
    <w:p w:rsidR="00C109D0" w:rsidRPr="00221F60" w:rsidRDefault="00C109D0" w:rsidP="00C109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C109D0" w:rsidRPr="00221F60" w:rsidRDefault="00C109D0" w:rsidP="00C109D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1. Утвердить Порядок формирования, ведения, обязательного опубликования перечня муниципального имущества муниципального образования поселок Кедровый Красноярского края, свободного от прав третьих лиц (за исключением имущественных прав субъектов малого и среднего предпринимательства) (Приложение N 1).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 xml:space="preserve">         2. Опубликовать настоящее Постановление в газете "Вести Кедрового" и на официальном сайте администрации </w:t>
      </w:r>
      <w:r w:rsidR="00F1387C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посел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</w:t>
      </w:r>
      <w:r w:rsidR="00F1387C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а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</w:t>
      </w:r>
      <w:proofErr w:type="gramStart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Кедровый</w:t>
      </w:r>
      <w:proofErr w:type="gramEnd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Красноярского края.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 xml:space="preserve">          3. Настоящее Постановление вступает в силу со дня его официального опубликования.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 xml:space="preserve">          4. Контроль исполнения настоящего Постановления возложить на первого заместителя главы администрации поселка Кедровый Красноярского края (Белого М.И.).</w:t>
      </w:r>
    </w:p>
    <w:p w:rsidR="00C109D0" w:rsidRPr="00221F60" w:rsidRDefault="00C109D0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</w:p>
    <w:p w:rsidR="00C109D0" w:rsidRPr="00221F60" w:rsidRDefault="00C109D0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C109D0" w:rsidRPr="00221F60" w:rsidRDefault="00C109D0" w:rsidP="00C109D0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221F60">
        <w:rPr>
          <w:rFonts w:ascii="Arial" w:eastAsiaTheme="minorEastAsia" w:hAnsi="Arial" w:cs="Arial"/>
          <w:sz w:val="28"/>
          <w:szCs w:val="28"/>
          <w:lang w:eastAsia="ru-RU"/>
        </w:rPr>
        <w:t>Глава администрации</w:t>
      </w:r>
    </w:p>
    <w:p w:rsidR="00C109D0" w:rsidRPr="00221F60" w:rsidRDefault="00C109D0" w:rsidP="00C109D0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221F60">
        <w:rPr>
          <w:rFonts w:ascii="Arial" w:eastAsiaTheme="minorEastAsia" w:hAnsi="Arial" w:cs="Arial"/>
          <w:sz w:val="28"/>
          <w:szCs w:val="28"/>
          <w:lang w:eastAsia="ru-RU"/>
        </w:rPr>
        <w:t xml:space="preserve">поселка </w:t>
      </w:r>
      <w:proofErr w:type="gramStart"/>
      <w:r w:rsidRPr="00221F60">
        <w:rPr>
          <w:rFonts w:ascii="Arial" w:eastAsiaTheme="minorEastAsia" w:hAnsi="Arial" w:cs="Arial"/>
          <w:sz w:val="28"/>
          <w:szCs w:val="28"/>
          <w:lang w:eastAsia="ru-RU"/>
        </w:rPr>
        <w:t>Кедровый</w:t>
      </w:r>
      <w:proofErr w:type="gramEnd"/>
      <w:r w:rsidRPr="00221F60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</w:p>
    <w:p w:rsidR="00C109D0" w:rsidRPr="00221F60" w:rsidRDefault="00C109D0" w:rsidP="00C109D0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221F60">
        <w:rPr>
          <w:rFonts w:ascii="Arial" w:eastAsiaTheme="minorEastAsia" w:hAnsi="Arial" w:cs="Arial"/>
          <w:sz w:val="28"/>
          <w:szCs w:val="28"/>
          <w:lang w:eastAsia="ru-RU"/>
        </w:rPr>
        <w:t xml:space="preserve">Красноярского края  </w:t>
      </w:r>
      <w:r w:rsidRPr="00221F60">
        <w:rPr>
          <w:rFonts w:ascii="Arial" w:eastAsiaTheme="minorEastAsia" w:hAnsi="Arial" w:cs="Arial"/>
          <w:sz w:val="28"/>
          <w:szCs w:val="28"/>
          <w:lang w:eastAsia="ru-RU"/>
        </w:rPr>
        <w:tab/>
      </w:r>
      <w:r w:rsidRPr="00221F60">
        <w:rPr>
          <w:rFonts w:ascii="Arial" w:eastAsiaTheme="minorEastAsia" w:hAnsi="Arial" w:cs="Arial"/>
          <w:sz w:val="28"/>
          <w:szCs w:val="28"/>
          <w:lang w:eastAsia="ru-RU"/>
        </w:rPr>
        <w:tab/>
      </w:r>
      <w:r w:rsidRPr="00221F60">
        <w:rPr>
          <w:rFonts w:ascii="Arial" w:eastAsiaTheme="minorEastAsia" w:hAnsi="Arial" w:cs="Arial"/>
          <w:sz w:val="28"/>
          <w:szCs w:val="28"/>
          <w:lang w:eastAsia="ru-RU"/>
        </w:rPr>
        <w:tab/>
      </w:r>
      <w:r w:rsidRPr="00221F60">
        <w:rPr>
          <w:rFonts w:ascii="Arial" w:eastAsiaTheme="minorEastAsia" w:hAnsi="Arial" w:cs="Arial"/>
          <w:sz w:val="28"/>
          <w:szCs w:val="28"/>
          <w:lang w:eastAsia="ru-RU"/>
        </w:rPr>
        <w:tab/>
      </w:r>
      <w:r w:rsidRPr="00221F60">
        <w:rPr>
          <w:rFonts w:ascii="Arial" w:eastAsiaTheme="minorEastAsia" w:hAnsi="Arial" w:cs="Arial"/>
          <w:sz w:val="28"/>
          <w:szCs w:val="28"/>
          <w:lang w:eastAsia="ru-RU"/>
        </w:rPr>
        <w:tab/>
      </w:r>
      <w:r w:rsidRPr="00221F60">
        <w:rPr>
          <w:rFonts w:ascii="Arial" w:eastAsiaTheme="minorEastAsia" w:hAnsi="Arial" w:cs="Arial"/>
          <w:sz w:val="28"/>
          <w:szCs w:val="28"/>
          <w:lang w:eastAsia="ru-RU"/>
        </w:rPr>
        <w:tab/>
        <w:t xml:space="preserve">            А.М. Федорук</w:t>
      </w:r>
    </w:p>
    <w:p w:rsidR="00C109D0" w:rsidRPr="00221F60" w:rsidRDefault="00C109D0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C109D0" w:rsidRPr="00221F60" w:rsidRDefault="00C109D0" w:rsidP="00C109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</w:p>
    <w:p w:rsidR="00C109D0" w:rsidRPr="00221F60" w:rsidRDefault="00C109D0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lastRenderedPageBreak/>
        <w:t>Приложение N 1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к Постановлению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 xml:space="preserve">администрации поселка </w:t>
      </w:r>
      <w:proofErr w:type="gramStart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Кедровый</w:t>
      </w:r>
      <w:proofErr w:type="gramEnd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</w:t>
      </w:r>
    </w:p>
    <w:p w:rsidR="00C109D0" w:rsidRPr="00221F60" w:rsidRDefault="00C109D0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Красноярского края</w:t>
      </w:r>
      <w:r w:rsidR="006B2B3A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от 08.12.2017 года N 593-п</w:t>
      </w:r>
    </w:p>
    <w:p w:rsidR="00C109D0" w:rsidRPr="00221F60" w:rsidRDefault="00C109D0" w:rsidP="00C109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</w:p>
    <w:p w:rsidR="00C109D0" w:rsidRPr="00221F60" w:rsidRDefault="00C109D0" w:rsidP="00C109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ПОРЯДОК ФОРМИРОВАНИЯ, ВЕДЕНИЯ, ОБЯЗАТЕЛЬНОГО ОПУБЛИКОВАНИЯ ПЕРЕЧНЯ МУНИЦИПАЛЬНОГО ИМУЩЕСТВА МУНИЦИПАЛЬНОГО ОБРАЗОВАНИЯ </w:t>
      </w:r>
      <w:r w:rsidR="00F1387C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ПОСЕЛОК КЕДРОВЫЙ КРАСНОЯРСКОГО КРАЯ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C109D0" w:rsidRPr="00221F60" w:rsidRDefault="00C109D0" w:rsidP="00C10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 xml:space="preserve">        1. </w:t>
      </w:r>
      <w:proofErr w:type="gramStart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В перечень муниципального имущества муниципального образования поселок Кедровый Красноярского края, свободного от прав третьих лиц (за исключением имущественных прав субъектов малого и среднего предпринимательства) (далее - Перечень), могут быть включены следующие виды имущества, предназначенные для использования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(далее - субъекты малого и среднего предпринимательства):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 xml:space="preserve">        - нежилые помещения, в том числе отдельно стоящие нежилые объекты недвижимости, встроенные и пристроенные к жилым зданиям нежилые помещения;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 xml:space="preserve">        - иное имущество, необходимое для осуществления деятельности субъектов малого и среднего предпринимательства.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 xml:space="preserve">         2. Перечень ведется в следующих целях: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 xml:space="preserve">        - обеспечение благоприятных условий для разви</w:t>
      </w:r>
      <w:r w:rsidR="00F1387C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тия субъектов малого и среднего 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предпринимательства;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 xml:space="preserve">        - обеспечение конкурентоспособности субъектов малого и среднего предпринимательства;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  <w:r w:rsidR="00F1387C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 xml:space="preserve">         - обеспечение занятости населения.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  <w:r w:rsidR="00C70A42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        3. </w:t>
      </w:r>
      <w:proofErr w:type="gramStart"/>
      <w:r w:rsidR="00C70A42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Отдел по управлению муниципальным имущество, земельным вопросам и ЖКХ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</w:t>
      </w:r>
      <w:r w:rsidR="00C70A42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администрации поселка Кедровый Красноярского края 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(далее - </w:t>
      </w:r>
      <w:r w:rsidR="00C70A42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Отдел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) в рамках проведения оценки регулирующего воздействия (далее - ОРВ) формирует перечень муниципального имущества муниципального образования </w:t>
      </w:r>
      <w:r w:rsidR="00C70A42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поселок Кедровый Красноярского края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, свободного от прав третьих лиц (за 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lastRenderedPageBreak/>
        <w:t>исключением имущественных прав субъектов малого и среднего предпринимательства) с ежегодным - до 1 ноября текущего года дополнением таких перечней муниципальным имуществом</w:t>
      </w:r>
      <w:proofErr w:type="gramEnd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  <w:r w:rsidR="00C70A42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    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4. После проведения процедуры ОРВ Перечень утверждается постановлением администрации </w:t>
      </w:r>
      <w:r w:rsidR="00C70A42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поселка Кедровый Красноярского края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в установленном порядке, подлежит обязательному опубликованию в </w:t>
      </w:r>
      <w:r w:rsidR="00C70A42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газете "Вести Кедрового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" и на официальном сайте.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  <w:r w:rsidR="00C70A42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    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5. В Перечень должны быть включены сведения по форме, утвержденной </w:t>
      </w:r>
      <w:hyperlink r:id="rId5" w:history="1">
        <w:r w:rsidRPr="00221F60">
          <w:rPr>
            <w:rFonts w:ascii="Arial" w:eastAsia="Times New Roman" w:hAnsi="Arial" w:cs="Arial"/>
            <w:spacing w:val="2"/>
            <w:sz w:val="28"/>
            <w:szCs w:val="28"/>
            <w:u w:val="single"/>
            <w:lang w:eastAsia="ru-RU"/>
          </w:rPr>
          <w:t>приказом Министерства экономического развития Российской Федерации от 20 апреля 2016 года N 264</w:t>
        </w:r>
      </w:hyperlink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(Приложение N 2).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  <w:r w:rsidR="00C70A42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     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6. В случае необходимости в Перечень могут вноситься изменения и дополнения до 1 ноября текущего года.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  <w:r w:rsidR="00C70A42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     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7. Сведения об утвержденном Перечне, об изменениях, внесенных в Перечень, в том числе о ежегодных дополнениях такого Перечня муниципальным имуществом, </w:t>
      </w:r>
      <w:r w:rsidR="00752929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Отдел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направляет в уполномоченный орган  в течение 10 рабочих дней со дня их утверждения, </w:t>
      </w:r>
      <w:r w:rsidR="00752929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но не позднее 5 ноября текущего 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года.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221F60" w:rsidRDefault="00221F60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221F60" w:rsidRDefault="00221F60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221F60" w:rsidRDefault="00221F60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221F60" w:rsidRDefault="00221F60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221F60" w:rsidRPr="00221F60" w:rsidRDefault="00221F60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752929" w:rsidRPr="00221F60" w:rsidRDefault="00752929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C109D0" w:rsidRPr="00221F60" w:rsidRDefault="00C109D0" w:rsidP="00C109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lastRenderedPageBreak/>
        <w:t>Приложение N 2</w:t>
      </w:r>
    </w:p>
    <w:p w:rsidR="00752929" w:rsidRPr="00221F60" w:rsidRDefault="00752929" w:rsidP="0075292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 Постановлению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 xml:space="preserve">администрации поселка </w:t>
      </w:r>
      <w:proofErr w:type="gramStart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Кедровый</w:t>
      </w:r>
      <w:proofErr w:type="gramEnd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</w:t>
      </w:r>
    </w:p>
    <w:p w:rsidR="00752929" w:rsidRPr="00221F60" w:rsidRDefault="00752929" w:rsidP="0075292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Красноярского края</w:t>
      </w:r>
      <w:r w:rsidR="006B2B3A"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от  08.12.2017 года N 593-п</w:t>
      </w:r>
    </w:p>
    <w:p w:rsidR="00C109D0" w:rsidRPr="00221F60" w:rsidRDefault="00C109D0" w:rsidP="00C109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Форма представления и состав сведений об утвержденном перечне муниципального имущества, а также об изменениях, внесенных в такой перечень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548"/>
        <w:gridCol w:w="784"/>
        <w:gridCol w:w="672"/>
        <w:gridCol w:w="985"/>
        <w:gridCol w:w="1123"/>
        <w:gridCol w:w="598"/>
        <w:gridCol w:w="672"/>
        <w:gridCol w:w="141"/>
        <w:gridCol w:w="689"/>
        <w:gridCol w:w="689"/>
        <w:gridCol w:w="508"/>
        <w:gridCol w:w="672"/>
        <w:gridCol w:w="485"/>
        <w:gridCol w:w="506"/>
      </w:tblGrid>
      <w:tr w:rsidR="00C109D0" w:rsidRPr="00221F60" w:rsidTr="00C109D0">
        <w:trPr>
          <w:trHeight w:val="15"/>
        </w:trPr>
        <w:tc>
          <w:tcPr>
            <w:tcW w:w="7022" w:type="dxa"/>
            <w:gridSpan w:val="9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gridSpan w:val="6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109D0" w:rsidRPr="00221F60" w:rsidTr="00C109D0"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109D0" w:rsidRPr="00221F60" w:rsidTr="00C109D0"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109D0" w:rsidRPr="00221F60" w:rsidTr="00C109D0"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109D0" w:rsidRPr="00221F60" w:rsidTr="00C109D0"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Ф.И.О. исполнителя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109D0" w:rsidRPr="00221F60" w:rsidTr="00C109D0"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109D0" w:rsidRPr="00221F60" w:rsidTr="00C109D0"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109D0" w:rsidRPr="00221F60" w:rsidTr="00C109D0"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Адрес страницы в информационно-телекоммуникационной сети Интернет с размещенным перечнем (изменениями, внесенными в перечень)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109D0" w:rsidRPr="00221F60" w:rsidTr="00C109D0">
        <w:trPr>
          <w:trHeight w:val="15"/>
        </w:trPr>
        <w:tc>
          <w:tcPr>
            <w:tcW w:w="739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109D0" w:rsidRPr="00221F60" w:rsidTr="00C109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gramEnd"/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Номер в реестре имущества &lt;1&gt;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Адрес (местоположение) объекта &lt;2&gt;</w:t>
            </w:r>
          </w:p>
        </w:tc>
        <w:tc>
          <w:tcPr>
            <w:tcW w:w="212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Структурированный адрес объекта</w:t>
            </w:r>
          </w:p>
        </w:tc>
      </w:tr>
      <w:tr w:rsidR="00C109D0" w:rsidRPr="00221F60" w:rsidTr="00C109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субъек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та Российской Федерации &lt;3&gt;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Наименование муниципального </w:t>
            </w:r>
            <w:proofErr w:type="gramStart"/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Наименование городского поселения/се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льского поселения/внутригородского района городского округа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Вид населенног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Наименование населе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нного пункта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Тип элемента планировочно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й структуры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Наименование элеме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нта планировочной структуры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Тип элемента 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улично-дорожной сети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Наименование элеме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нта улично-дорожной сети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Номер до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ма (включая литеру) &lt;4&gt;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Тип и номер ко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рпуса, строения, владения &lt;5&gt;</w:t>
            </w:r>
          </w:p>
        </w:tc>
      </w:tr>
      <w:tr w:rsidR="00C109D0" w:rsidRPr="00221F60" w:rsidTr="00C109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</w:tr>
    </w:tbl>
    <w:p w:rsidR="00C109D0" w:rsidRPr="00221F60" w:rsidRDefault="00C109D0" w:rsidP="00C109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9"/>
        <w:gridCol w:w="188"/>
        <w:gridCol w:w="680"/>
        <w:gridCol w:w="188"/>
        <w:gridCol w:w="597"/>
        <w:gridCol w:w="415"/>
        <w:gridCol w:w="188"/>
        <w:gridCol w:w="391"/>
        <w:gridCol w:w="644"/>
        <w:gridCol w:w="188"/>
        <w:gridCol w:w="585"/>
        <w:gridCol w:w="402"/>
        <w:gridCol w:w="258"/>
        <w:gridCol w:w="215"/>
        <w:gridCol w:w="548"/>
        <w:gridCol w:w="503"/>
        <w:gridCol w:w="188"/>
        <w:gridCol w:w="585"/>
        <w:gridCol w:w="402"/>
        <w:gridCol w:w="356"/>
        <w:gridCol w:w="188"/>
        <w:gridCol w:w="504"/>
        <w:gridCol w:w="503"/>
      </w:tblGrid>
      <w:tr w:rsidR="00C109D0" w:rsidRPr="00221F60" w:rsidTr="00C109D0">
        <w:trPr>
          <w:trHeight w:val="15"/>
        </w:trPr>
        <w:tc>
          <w:tcPr>
            <w:tcW w:w="2218" w:type="dxa"/>
            <w:gridSpan w:val="2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3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gridSpan w:val="3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gridSpan w:val="3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4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4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109D0" w:rsidRPr="00221F60" w:rsidTr="00C109D0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 объекта недвижимости; движимое имущество &lt;6&gt;</w:t>
            </w:r>
          </w:p>
        </w:tc>
        <w:tc>
          <w:tcPr>
            <w:tcW w:w="1607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Сведения о недвижимом имуществе или его части</w:t>
            </w:r>
          </w:p>
        </w:tc>
      </w:tr>
      <w:tr w:rsidR="00C109D0" w:rsidRPr="00221F60" w:rsidTr="00C109D0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Кадастровый номер &lt;7&gt;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Номер части объекта недвижимости согласно сведен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иям государственного кадастра недвижимости &lt;8&gt;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Основная характеристика объекта недвижимости &lt;9&gt;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объекта учета &lt;10&gt;</w:t>
            </w:r>
          </w:p>
        </w:tc>
      </w:tr>
      <w:tr w:rsidR="00C109D0" w:rsidRPr="00221F60" w:rsidTr="00C109D0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- для объектов незавершенного строительства)</w:t>
            </w:r>
            <w:proofErr w:type="gramEnd"/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Фактическое </w:t>
            </w:r>
            <w:proofErr w:type="gramStart"/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значение</w:t>
            </w:r>
            <w:proofErr w:type="gramEnd"/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109D0" w:rsidRPr="00221F60" w:rsidTr="00C109D0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109D0" w:rsidRPr="00221F60" w:rsidTr="00C109D0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</w:p>
        </w:tc>
      </w:tr>
      <w:tr w:rsidR="00C109D0" w:rsidRPr="00221F60" w:rsidTr="00C109D0">
        <w:trPr>
          <w:trHeight w:val="15"/>
        </w:trPr>
        <w:tc>
          <w:tcPr>
            <w:tcW w:w="2033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109D0" w:rsidRPr="00221F60" w:rsidTr="00C109D0">
        <w:tc>
          <w:tcPr>
            <w:tcW w:w="9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Сведения о движимом имуществе &lt;11&gt;</w:t>
            </w:r>
          </w:p>
        </w:tc>
        <w:tc>
          <w:tcPr>
            <w:tcW w:w="13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Сведения о праве аренды или безвозмездного пользования имуществом &lt;12&gt;</w:t>
            </w:r>
          </w:p>
        </w:tc>
      </w:tr>
      <w:tr w:rsidR="00C109D0" w:rsidRPr="00221F60" w:rsidTr="00C109D0">
        <w:tc>
          <w:tcPr>
            <w:tcW w:w="9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субъекта малого и среднего предпринимательства</w:t>
            </w:r>
          </w:p>
        </w:tc>
      </w:tr>
      <w:tr w:rsidR="00C109D0" w:rsidRPr="00221F60" w:rsidTr="00C109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Тип: оборудование, машины, механизмы, уст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ановки, транспортные средства, инвентарь, инструменты, иное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Государственный регистрационный знак (при наличии)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объекта учета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Кадастровый номер объекта недвижимого им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ущества, в том числе земельного участка, </w:t>
            </w:r>
            <w:proofErr w:type="gramStart"/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</w:t>
            </w:r>
            <w:proofErr w:type="gramEnd"/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 котором расположен объект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Правообладатель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Документы основание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Документы основание</w:t>
            </w:r>
          </w:p>
        </w:tc>
      </w:tr>
      <w:tr w:rsidR="00C109D0" w:rsidRPr="00221F60" w:rsidTr="00C109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Дата заключения договора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Дата окончания действия дог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овора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Полное 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Дата заключения договора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Дата окончания действия дог</w:t>
            </w: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овора</w:t>
            </w:r>
          </w:p>
        </w:tc>
      </w:tr>
      <w:tr w:rsidR="00C109D0" w:rsidRPr="00221F60" w:rsidTr="00C109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</w:t>
            </w:r>
          </w:p>
        </w:tc>
      </w:tr>
    </w:tbl>
    <w:p w:rsidR="00C109D0" w:rsidRPr="00221F60" w:rsidRDefault="00C109D0" w:rsidP="00C109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1"/>
        <w:gridCol w:w="2473"/>
        <w:gridCol w:w="1909"/>
        <w:gridCol w:w="1169"/>
        <w:gridCol w:w="1573"/>
      </w:tblGrid>
      <w:tr w:rsidR="00C109D0" w:rsidRPr="00221F60" w:rsidTr="00C109D0">
        <w:trPr>
          <w:trHeight w:val="15"/>
        </w:trPr>
        <w:tc>
          <w:tcPr>
            <w:tcW w:w="2587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109D0" w:rsidRPr="00221F60" w:rsidTr="00C109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Указать одно из значений: в перечне (изменениях в перечне) &lt;13&gt;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C109D0" w:rsidRPr="00221F60" w:rsidTr="00C109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C109D0" w:rsidRPr="00221F60" w:rsidTr="00C109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Номер</w:t>
            </w:r>
          </w:p>
        </w:tc>
      </w:tr>
      <w:tr w:rsidR="00C109D0" w:rsidRPr="00221F60" w:rsidTr="00C109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09D0" w:rsidRPr="00221F60" w:rsidRDefault="00C109D0" w:rsidP="00C109D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F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43</w:t>
            </w:r>
          </w:p>
        </w:tc>
      </w:tr>
    </w:tbl>
    <w:p w:rsidR="00C109D0" w:rsidRPr="00221F60" w:rsidRDefault="00C109D0" w:rsidP="00752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--------------------------------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&lt;1</w:t>
      </w:r>
      <w:proofErr w:type="gramStart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&gt; У</w:t>
      </w:r>
      <w:proofErr w:type="gramEnd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казывается уникальный номер объекта в реестре государственного или муниципального имущества.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&lt;3</w:t>
      </w:r>
      <w:proofErr w:type="gramStart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&gt; У</w:t>
      </w:r>
      <w:proofErr w:type="gramEnd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казывается полное наименование субъекта Российской Федерации.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&lt;5</w:t>
      </w:r>
      <w:proofErr w:type="gramStart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&gt; У</w:t>
      </w:r>
      <w:proofErr w:type="gramEnd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казывается номер корпуса, строения или владения согласно почтовому адресу объекта.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 xml:space="preserve"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lastRenderedPageBreak/>
        <w:t>имущество".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&lt;7</w:t>
      </w:r>
      <w:proofErr w:type="gramStart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&gt; У</w:t>
      </w:r>
      <w:proofErr w:type="gramEnd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&lt;10</w:t>
      </w:r>
      <w:proofErr w:type="gramStart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&gt; У</w:t>
      </w:r>
      <w:proofErr w:type="gramEnd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&lt;11</w:t>
      </w:r>
      <w:proofErr w:type="gramStart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&gt; У</w:t>
      </w:r>
      <w:proofErr w:type="gramEnd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казываются характеристики движимого имущества (при наличии).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&lt;13</w:t>
      </w:r>
      <w:proofErr w:type="gramStart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&gt; У</w:t>
      </w:r>
      <w:proofErr w:type="gramEnd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казываются сведения о наличии объекта имущества в утвержденном перечне государственного или муниципального имущества, указанном в части 4 статьи 18 </w:t>
      </w:r>
      <w:hyperlink r:id="rId6" w:history="1">
        <w:r w:rsidRPr="00221F60">
          <w:rPr>
            <w:rFonts w:ascii="Arial" w:eastAsia="Times New Roman" w:hAnsi="Arial" w:cs="Arial"/>
            <w:spacing w:val="2"/>
            <w:sz w:val="28"/>
            <w:szCs w:val="28"/>
            <w:u w:val="single"/>
            <w:lang w:eastAsia="ru-RU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 (Собрание законодательства Российской Федерации, 2007, N 31, ст. 4006; </w:t>
      </w:r>
      <w:proofErr w:type="gramStart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N 43, ст. 5084; 2008, N 30, ст. 3615, 3616; 2009, N 31, ст. 3923; N 52, ст. 6441; 2010, N 28, ст. 3553; 2011, N 27, ст. 3880; N 50, ст. 7343; 2013, N 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lastRenderedPageBreak/>
        <w:t>27, ст. 3436, 3477; N 30, ст. 4071; N 52, ст. 6961; 2015, N 27, ст. 3947;</w:t>
      </w:r>
      <w:proofErr w:type="gramEnd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2016, N 1, ст. 28), либо в утвержденных изменениях, внесенных в такой перечень.</w:t>
      </w:r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&lt;14</w:t>
      </w:r>
      <w:proofErr w:type="gramStart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&gt; У</w:t>
      </w:r>
      <w:proofErr w:type="gramEnd"/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 </w:t>
      </w:r>
      <w:hyperlink r:id="rId7" w:history="1">
        <w:r w:rsidRPr="00221F60">
          <w:rPr>
            <w:rFonts w:ascii="Arial" w:eastAsia="Times New Roman" w:hAnsi="Arial" w:cs="Arial"/>
            <w:spacing w:val="2"/>
            <w:sz w:val="28"/>
            <w:szCs w:val="28"/>
            <w:u w:val="single"/>
            <w:lang w:eastAsia="ru-RU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221F60">
        <w:rPr>
          <w:rFonts w:ascii="Arial" w:eastAsia="Times New Roman" w:hAnsi="Arial" w:cs="Arial"/>
          <w:spacing w:val="2"/>
          <w:sz w:val="28"/>
          <w:szCs w:val="28"/>
          <w:lang w:eastAsia="ru-RU"/>
        </w:rPr>
        <w:t>, или изменения, вносимые в такой перечень.</w:t>
      </w:r>
    </w:p>
    <w:p w:rsidR="00221F60" w:rsidRDefault="00221F60">
      <w:pPr>
        <w:rPr>
          <w:rFonts w:ascii="Arial" w:hAnsi="Arial" w:cs="Arial"/>
          <w:sz w:val="28"/>
          <w:szCs w:val="28"/>
        </w:rPr>
      </w:pPr>
    </w:p>
    <w:p w:rsidR="00221F60" w:rsidRPr="00221F60" w:rsidRDefault="00221F60" w:rsidP="00221F60">
      <w:pPr>
        <w:rPr>
          <w:rFonts w:ascii="Arial" w:hAnsi="Arial" w:cs="Arial"/>
          <w:sz w:val="28"/>
          <w:szCs w:val="28"/>
        </w:rPr>
      </w:pPr>
    </w:p>
    <w:p w:rsidR="00221F60" w:rsidRPr="00221F60" w:rsidRDefault="00221F60" w:rsidP="00221F60">
      <w:pPr>
        <w:rPr>
          <w:rFonts w:ascii="Arial" w:hAnsi="Arial" w:cs="Arial"/>
          <w:sz w:val="28"/>
          <w:szCs w:val="28"/>
        </w:rPr>
      </w:pPr>
    </w:p>
    <w:p w:rsidR="00221F60" w:rsidRPr="00221F60" w:rsidRDefault="00221F60" w:rsidP="00221F60">
      <w:pPr>
        <w:rPr>
          <w:rFonts w:ascii="Arial" w:hAnsi="Arial" w:cs="Arial"/>
          <w:sz w:val="28"/>
          <w:szCs w:val="28"/>
        </w:rPr>
      </w:pPr>
    </w:p>
    <w:p w:rsidR="00221F60" w:rsidRPr="00221F60" w:rsidRDefault="00221F60" w:rsidP="00221F60">
      <w:pPr>
        <w:rPr>
          <w:rFonts w:ascii="Arial" w:hAnsi="Arial" w:cs="Arial"/>
          <w:sz w:val="28"/>
          <w:szCs w:val="28"/>
        </w:rPr>
      </w:pPr>
    </w:p>
    <w:p w:rsidR="00221F60" w:rsidRPr="00221F60" w:rsidRDefault="00221F60" w:rsidP="00221F60">
      <w:pPr>
        <w:rPr>
          <w:rFonts w:ascii="Arial" w:hAnsi="Arial" w:cs="Arial"/>
          <w:sz w:val="28"/>
          <w:szCs w:val="28"/>
        </w:rPr>
      </w:pPr>
    </w:p>
    <w:p w:rsidR="00221F60" w:rsidRDefault="00221F60" w:rsidP="00221F60">
      <w:pPr>
        <w:rPr>
          <w:rFonts w:ascii="Arial" w:hAnsi="Arial" w:cs="Arial"/>
          <w:sz w:val="28"/>
          <w:szCs w:val="28"/>
        </w:rPr>
        <w:sectPr w:rsidR="00221F60" w:rsidSect="009B1B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F60" w:rsidRDefault="00221F60" w:rsidP="00221F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1F60" w:rsidRDefault="00221F60" w:rsidP="00221F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21F60" w:rsidRDefault="00221F60" w:rsidP="00221F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221F60" w:rsidRDefault="00221F60" w:rsidP="00221F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08.12.2017 № 594-п</w:t>
      </w:r>
    </w:p>
    <w:p w:rsidR="00221F60" w:rsidRDefault="00221F60" w:rsidP="00221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F60" w:rsidRDefault="00221F60" w:rsidP="00221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МУНИЦИПАЛЬНОГО ИМУЩЕСТВА МУНИЦИПАЛЬНОГО ОБРАЗОВАНИЯ ПОСЕЛОК КЕДРОВЫЙ КРАСНОЯРСКОГО КРАЯ</w:t>
      </w:r>
    </w:p>
    <w:p w:rsidR="00221F60" w:rsidRDefault="00221F60" w:rsidP="00221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221F60" w:rsidRDefault="00221F60" w:rsidP="00221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39" w:type="dxa"/>
        <w:tblLayout w:type="fixed"/>
        <w:tblLook w:val="04A0"/>
      </w:tblPr>
      <w:tblGrid>
        <w:gridCol w:w="425"/>
        <w:gridCol w:w="959"/>
        <w:gridCol w:w="1134"/>
        <w:gridCol w:w="1134"/>
        <w:gridCol w:w="1134"/>
        <w:gridCol w:w="992"/>
        <w:gridCol w:w="993"/>
        <w:gridCol w:w="1134"/>
        <w:gridCol w:w="708"/>
        <w:gridCol w:w="851"/>
        <w:gridCol w:w="1276"/>
        <w:gridCol w:w="708"/>
        <w:gridCol w:w="851"/>
        <w:gridCol w:w="850"/>
        <w:gridCol w:w="709"/>
        <w:gridCol w:w="1681"/>
      </w:tblGrid>
      <w:tr w:rsidR="00221F60" w:rsidTr="00F128B8">
        <w:trPr>
          <w:trHeight w:val="314"/>
        </w:trPr>
        <w:tc>
          <w:tcPr>
            <w:tcW w:w="425" w:type="dxa"/>
            <w:vMerge w:val="restart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59" w:type="dxa"/>
            <w:vMerge w:val="restart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3643">
              <w:rPr>
                <w:rFonts w:ascii="Times New Roman" w:hAnsi="Times New Roman" w:cs="Times New Roman"/>
                <w:sz w:val="16"/>
                <w:szCs w:val="16"/>
              </w:rPr>
              <w:t xml:space="preserve">(местонахождение </w:t>
            </w:r>
            <w:proofErr w:type="gramEnd"/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Объекта)</w:t>
            </w:r>
            <w:proofErr w:type="gramEnd"/>
          </w:p>
        </w:tc>
        <w:tc>
          <w:tcPr>
            <w:tcW w:w="8080" w:type="dxa"/>
            <w:gridSpan w:val="8"/>
          </w:tcPr>
          <w:p w:rsidR="00221F60" w:rsidRPr="00173643" w:rsidRDefault="00221F60" w:rsidP="00F12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Структурный адрес объекта</w:t>
            </w:r>
          </w:p>
        </w:tc>
        <w:tc>
          <w:tcPr>
            <w:tcW w:w="1276" w:type="dxa"/>
            <w:vMerge w:val="restart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Движимое имущество</w:t>
            </w:r>
          </w:p>
        </w:tc>
        <w:tc>
          <w:tcPr>
            <w:tcW w:w="4799" w:type="dxa"/>
            <w:gridSpan w:val="5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 его части</w:t>
            </w:r>
          </w:p>
        </w:tc>
      </w:tr>
      <w:tr w:rsidR="00221F60" w:rsidTr="00F128B8">
        <w:trPr>
          <w:trHeight w:val="517"/>
        </w:trPr>
        <w:tc>
          <w:tcPr>
            <w:tcW w:w="425" w:type="dxa"/>
            <w:vMerge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Субъекта РФ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Нименование</w:t>
            </w:r>
            <w:proofErr w:type="spellEnd"/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vMerge w:val="restart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Населенного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пункта</w:t>
            </w:r>
          </w:p>
        </w:tc>
        <w:tc>
          <w:tcPr>
            <w:tcW w:w="992" w:type="dxa"/>
            <w:vMerge w:val="restart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 xml:space="preserve">Населенного 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пункта</w:t>
            </w:r>
          </w:p>
        </w:tc>
        <w:tc>
          <w:tcPr>
            <w:tcW w:w="993" w:type="dxa"/>
            <w:vMerge w:val="restart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Элемента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Улично</w:t>
            </w:r>
            <w:proofErr w:type="spellEnd"/>
            <w:r w:rsidRPr="00173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173643">
              <w:rPr>
                <w:rFonts w:ascii="Times New Roman" w:hAnsi="Times New Roman" w:cs="Times New Roman"/>
                <w:sz w:val="16"/>
                <w:szCs w:val="16"/>
              </w:rPr>
              <w:t xml:space="preserve">орожной 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сети</w:t>
            </w:r>
          </w:p>
        </w:tc>
        <w:tc>
          <w:tcPr>
            <w:tcW w:w="1134" w:type="dxa"/>
            <w:vMerge w:val="restart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 xml:space="preserve">Элемента 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Улично-дорожной сети</w:t>
            </w:r>
          </w:p>
        </w:tc>
        <w:tc>
          <w:tcPr>
            <w:tcW w:w="708" w:type="dxa"/>
            <w:vMerge w:val="restart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Дома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(включая литер</w:t>
            </w:r>
            <w:proofErr w:type="gramEnd"/>
          </w:p>
        </w:tc>
        <w:tc>
          <w:tcPr>
            <w:tcW w:w="851" w:type="dxa"/>
            <w:vMerge w:val="restart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Тип и номер корпуса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Строения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владения</w:t>
            </w:r>
          </w:p>
        </w:tc>
        <w:tc>
          <w:tcPr>
            <w:tcW w:w="1276" w:type="dxa"/>
            <w:vMerge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559" w:type="dxa"/>
            <w:gridSpan w:val="2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Объекта недвижимости</w:t>
            </w:r>
          </w:p>
        </w:tc>
        <w:tc>
          <w:tcPr>
            <w:tcW w:w="1681" w:type="dxa"/>
            <w:vMerge w:val="restart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Объекта учета</w:t>
            </w:r>
          </w:p>
        </w:tc>
      </w:tr>
      <w:tr w:rsidR="00221F60" w:rsidTr="00F128B8">
        <w:trPr>
          <w:trHeight w:val="516"/>
        </w:trPr>
        <w:tc>
          <w:tcPr>
            <w:tcW w:w="425" w:type="dxa"/>
            <w:vMerge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51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(кадастровый</w:t>
            </w:r>
            <w:proofErr w:type="gramEnd"/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Условный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Устаревший)</w:t>
            </w:r>
            <w:proofErr w:type="gramEnd"/>
          </w:p>
        </w:tc>
        <w:tc>
          <w:tcPr>
            <w:tcW w:w="850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Тип (площад</w:t>
            </w:r>
            <w:proofErr w:type="gramStart"/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ь-</w:t>
            </w:r>
            <w:proofErr w:type="gramEnd"/>
            <w:r w:rsidRPr="00173643">
              <w:rPr>
                <w:rFonts w:ascii="Times New Roman" w:hAnsi="Times New Roman" w:cs="Times New Roman"/>
                <w:sz w:val="16"/>
                <w:szCs w:val="16"/>
              </w:rPr>
              <w:t xml:space="preserve"> для земельных участков, зданий, помещений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Объем площадь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Глубина залегания для сооружений</w:t>
            </w:r>
          </w:p>
        </w:tc>
        <w:tc>
          <w:tcPr>
            <w:tcW w:w="709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681" w:type="dxa"/>
            <w:vMerge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F60" w:rsidTr="00F128B8">
        <w:tc>
          <w:tcPr>
            <w:tcW w:w="425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64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59" w:type="dxa"/>
          </w:tcPr>
          <w:p w:rsidR="00221F60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221F60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Кедровый</w:t>
            </w:r>
          </w:p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стр. 12</w:t>
            </w:r>
          </w:p>
        </w:tc>
        <w:tc>
          <w:tcPr>
            <w:tcW w:w="1134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</w:tc>
        <w:tc>
          <w:tcPr>
            <w:tcW w:w="1134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поселок Кедровый Красноярского края</w:t>
            </w:r>
          </w:p>
        </w:tc>
        <w:tc>
          <w:tcPr>
            <w:tcW w:w="1134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 городского типа</w:t>
            </w:r>
          </w:p>
        </w:tc>
        <w:tc>
          <w:tcPr>
            <w:tcW w:w="992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Кедровый</w:t>
            </w:r>
          </w:p>
        </w:tc>
        <w:tc>
          <w:tcPr>
            <w:tcW w:w="993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34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708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 12</w:t>
            </w:r>
          </w:p>
        </w:tc>
        <w:tc>
          <w:tcPr>
            <w:tcW w:w="1276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708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24:60:0000006:3564</w:t>
            </w:r>
          </w:p>
        </w:tc>
        <w:tc>
          <w:tcPr>
            <w:tcW w:w="851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850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709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511,5 кв.м.</w:t>
            </w:r>
          </w:p>
        </w:tc>
        <w:tc>
          <w:tcPr>
            <w:tcW w:w="1681" w:type="dxa"/>
          </w:tcPr>
          <w:p w:rsidR="00221F60" w:rsidRPr="00173643" w:rsidRDefault="00221F60" w:rsidP="00F12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</w:tr>
    </w:tbl>
    <w:p w:rsidR="00221F60" w:rsidRPr="00221F60" w:rsidRDefault="00221F60" w:rsidP="00221F60">
      <w:pPr>
        <w:tabs>
          <w:tab w:val="left" w:pos="3600"/>
        </w:tabs>
        <w:rPr>
          <w:rFonts w:ascii="Arial" w:hAnsi="Arial" w:cs="Arial"/>
          <w:sz w:val="28"/>
          <w:szCs w:val="28"/>
        </w:rPr>
      </w:pPr>
    </w:p>
    <w:sectPr w:rsidR="00221F60" w:rsidRPr="00221F60" w:rsidSect="00221F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4B533F"/>
    <w:rsid w:val="00211B23"/>
    <w:rsid w:val="00221F60"/>
    <w:rsid w:val="004B533F"/>
    <w:rsid w:val="00633972"/>
    <w:rsid w:val="006B2B3A"/>
    <w:rsid w:val="00752929"/>
    <w:rsid w:val="008102D4"/>
    <w:rsid w:val="009B1BDB"/>
    <w:rsid w:val="00C109D0"/>
    <w:rsid w:val="00C70A42"/>
    <w:rsid w:val="00ED7B87"/>
    <w:rsid w:val="00F1387C"/>
    <w:rsid w:val="00FB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3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6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docs.cntd.ru/document/420353821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секретарь</cp:lastModifiedBy>
  <cp:revision>7</cp:revision>
  <cp:lastPrinted>2017-12-14T06:24:00Z</cp:lastPrinted>
  <dcterms:created xsi:type="dcterms:W3CDTF">2017-12-07T06:43:00Z</dcterms:created>
  <dcterms:modified xsi:type="dcterms:W3CDTF">2017-12-14T06:59:00Z</dcterms:modified>
</cp:coreProperties>
</file>