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02" w:rsidRPr="006E33ED" w:rsidRDefault="00474702" w:rsidP="008B0864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474702" w:rsidRPr="006E33ED" w:rsidRDefault="00474702" w:rsidP="0047470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E33ED">
        <w:rPr>
          <w:rFonts w:ascii="Arial" w:hAnsi="Arial" w:cs="Arial"/>
          <w:b/>
          <w:bCs/>
          <w:sz w:val="28"/>
          <w:szCs w:val="28"/>
        </w:rPr>
        <w:t xml:space="preserve">АДМИНИСТРАЦИЯ ПОСЕЛКА </w:t>
      </w:r>
      <w:proofErr w:type="gramStart"/>
      <w:r w:rsidRPr="006E33ED">
        <w:rPr>
          <w:rFonts w:ascii="Arial" w:hAnsi="Arial" w:cs="Arial"/>
          <w:b/>
          <w:bCs/>
          <w:sz w:val="28"/>
          <w:szCs w:val="28"/>
        </w:rPr>
        <w:t>КЕДРОВЫЙ</w:t>
      </w:r>
      <w:proofErr w:type="gramEnd"/>
      <w:r w:rsidRPr="006E33ED">
        <w:rPr>
          <w:rFonts w:ascii="Arial" w:hAnsi="Arial" w:cs="Arial"/>
          <w:b/>
          <w:bCs/>
          <w:sz w:val="28"/>
          <w:szCs w:val="28"/>
        </w:rPr>
        <w:br/>
        <w:t>КРАСНОЯРСКОГО КРАЯ</w:t>
      </w:r>
    </w:p>
    <w:p w:rsidR="00474702" w:rsidRPr="006E33ED" w:rsidRDefault="00474702" w:rsidP="00474702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 w:rsidRPr="006E33ED">
        <w:rPr>
          <w:rFonts w:ascii="Arial" w:hAnsi="Arial" w:cs="Arial"/>
          <w:b/>
          <w:bCs/>
          <w:sz w:val="28"/>
          <w:szCs w:val="28"/>
        </w:rPr>
        <w:t>П</w:t>
      </w:r>
      <w:proofErr w:type="gramEnd"/>
      <w:r w:rsidRPr="006E33ED">
        <w:rPr>
          <w:rFonts w:ascii="Arial" w:hAnsi="Arial" w:cs="Arial"/>
          <w:b/>
          <w:bCs/>
          <w:sz w:val="28"/>
          <w:szCs w:val="28"/>
        </w:rPr>
        <w:t xml:space="preserve"> О С Т А Н О В Л Е Н И Е</w:t>
      </w:r>
    </w:p>
    <w:p w:rsidR="00474702" w:rsidRPr="006E33ED" w:rsidRDefault="00474702" w:rsidP="0047470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474702" w:rsidRPr="006E33ED" w:rsidRDefault="005C3FC1" w:rsidP="00474702">
      <w:pPr>
        <w:tabs>
          <w:tab w:val="left" w:pos="1950"/>
          <w:tab w:val="center" w:pos="4677"/>
          <w:tab w:val="left" w:pos="7785"/>
        </w:tabs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30</w:t>
      </w:r>
      <w:r w:rsidR="000D1EEE" w:rsidRPr="006E33ED">
        <w:rPr>
          <w:rFonts w:ascii="Arial" w:hAnsi="Arial" w:cs="Arial"/>
          <w:sz w:val="28"/>
          <w:szCs w:val="28"/>
        </w:rPr>
        <w:t>.10</w:t>
      </w:r>
      <w:r w:rsidR="00474702" w:rsidRPr="006E33ED">
        <w:rPr>
          <w:rFonts w:ascii="Arial" w:hAnsi="Arial" w:cs="Arial"/>
          <w:sz w:val="28"/>
          <w:szCs w:val="28"/>
        </w:rPr>
        <w:t>.2017</w:t>
      </w:r>
      <w:r w:rsidR="00474702" w:rsidRPr="006E33ED">
        <w:rPr>
          <w:rFonts w:ascii="Arial" w:hAnsi="Arial" w:cs="Arial"/>
          <w:sz w:val="28"/>
          <w:szCs w:val="28"/>
        </w:rPr>
        <w:tab/>
        <w:t xml:space="preserve">                         п. Кедровый</w:t>
      </w:r>
      <w:r w:rsidR="00474702" w:rsidRPr="006E33ED">
        <w:rPr>
          <w:rFonts w:ascii="Arial" w:hAnsi="Arial" w:cs="Arial"/>
          <w:sz w:val="28"/>
          <w:szCs w:val="28"/>
        </w:rPr>
        <w:tab/>
      </w:r>
      <w:r w:rsidR="006E33ED">
        <w:rPr>
          <w:rFonts w:ascii="Arial" w:hAnsi="Arial" w:cs="Arial"/>
          <w:sz w:val="28"/>
          <w:szCs w:val="28"/>
        </w:rPr>
        <w:t xml:space="preserve">  </w:t>
      </w:r>
      <w:r w:rsidR="00474702" w:rsidRPr="006E33ED">
        <w:rPr>
          <w:rFonts w:ascii="Arial" w:hAnsi="Arial" w:cs="Arial"/>
          <w:sz w:val="28"/>
          <w:szCs w:val="28"/>
        </w:rPr>
        <w:t xml:space="preserve">    № </w:t>
      </w:r>
      <w:r w:rsidRPr="006E33ED">
        <w:rPr>
          <w:rFonts w:ascii="Arial" w:hAnsi="Arial" w:cs="Arial"/>
          <w:sz w:val="28"/>
          <w:szCs w:val="28"/>
        </w:rPr>
        <w:t>525</w:t>
      </w:r>
      <w:r w:rsidR="00474702" w:rsidRPr="006E33ED">
        <w:rPr>
          <w:rFonts w:ascii="Arial" w:hAnsi="Arial" w:cs="Arial"/>
          <w:sz w:val="28"/>
          <w:szCs w:val="28"/>
        </w:rPr>
        <w:t>-п</w:t>
      </w:r>
    </w:p>
    <w:p w:rsidR="00474702" w:rsidRPr="006E33ED" w:rsidRDefault="00474702" w:rsidP="00474702">
      <w:pPr>
        <w:tabs>
          <w:tab w:val="left" w:pos="1950"/>
          <w:tab w:val="center" w:pos="4677"/>
          <w:tab w:val="left" w:pos="7785"/>
        </w:tabs>
        <w:jc w:val="both"/>
        <w:rPr>
          <w:rFonts w:ascii="Arial" w:hAnsi="Arial" w:cs="Arial"/>
          <w:sz w:val="28"/>
          <w:szCs w:val="28"/>
        </w:rPr>
      </w:pPr>
    </w:p>
    <w:p w:rsidR="00474702" w:rsidRPr="006E33ED" w:rsidRDefault="00474702" w:rsidP="00474702">
      <w:pPr>
        <w:pStyle w:val="ConsPlusTitle"/>
        <w:widowControl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 xml:space="preserve">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муниципальных бюджетных и казенных учреждений </w:t>
      </w:r>
      <w:r w:rsidR="000D1EEE" w:rsidRPr="006E33ED">
        <w:rPr>
          <w:rFonts w:ascii="Arial" w:hAnsi="Arial" w:cs="Arial"/>
          <w:sz w:val="28"/>
          <w:szCs w:val="28"/>
        </w:rPr>
        <w:t xml:space="preserve">дополнительного образования в сфере </w:t>
      </w:r>
      <w:r w:rsidRPr="006E33ED">
        <w:rPr>
          <w:rFonts w:ascii="Arial" w:hAnsi="Arial" w:cs="Arial"/>
          <w:sz w:val="28"/>
          <w:szCs w:val="28"/>
        </w:rPr>
        <w:t>культуры поселка Кедровый Красноярского края</w:t>
      </w:r>
    </w:p>
    <w:p w:rsidR="00474702" w:rsidRPr="006E33ED" w:rsidRDefault="00474702" w:rsidP="00474702">
      <w:pPr>
        <w:pStyle w:val="ConsPlusNormal"/>
        <w:jc w:val="both"/>
        <w:rPr>
          <w:sz w:val="28"/>
          <w:szCs w:val="28"/>
        </w:rPr>
      </w:pPr>
    </w:p>
    <w:p w:rsidR="00474702" w:rsidRPr="006E33ED" w:rsidRDefault="00474702" w:rsidP="00474702">
      <w:pPr>
        <w:pStyle w:val="ConsTitle"/>
        <w:widowControl/>
        <w:jc w:val="both"/>
        <w:rPr>
          <w:rFonts w:cs="Arial"/>
          <w:sz w:val="28"/>
          <w:szCs w:val="28"/>
        </w:rPr>
      </w:pPr>
      <w:r w:rsidRPr="006E33ED">
        <w:rPr>
          <w:rFonts w:cs="Arial"/>
          <w:sz w:val="28"/>
          <w:szCs w:val="28"/>
        </w:rPr>
        <w:t xml:space="preserve"> </w:t>
      </w:r>
      <w:r w:rsidRPr="006E33ED">
        <w:rPr>
          <w:rFonts w:cs="Arial"/>
          <w:sz w:val="28"/>
          <w:szCs w:val="28"/>
        </w:rPr>
        <w:tab/>
      </w:r>
    </w:p>
    <w:p w:rsidR="00474702" w:rsidRPr="006E33ED" w:rsidRDefault="00474702" w:rsidP="00474702">
      <w:pPr>
        <w:pStyle w:val="ConsTitle"/>
        <w:widowControl/>
        <w:ind w:firstLine="720"/>
        <w:jc w:val="both"/>
        <w:rPr>
          <w:rFonts w:cs="Arial"/>
          <w:b w:val="0"/>
          <w:sz w:val="28"/>
          <w:szCs w:val="28"/>
        </w:rPr>
      </w:pPr>
      <w:proofErr w:type="gramStart"/>
      <w:r w:rsidRPr="006E33ED">
        <w:rPr>
          <w:rFonts w:cs="Arial"/>
          <w:b w:val="0"/>
          <w:sz w:val="28"/>
          <w:szCs w:val="28"/>
        </w:rPr>
        <w:t>В соответствии с Трудовым кодексом Российской Федерации, статьей 53 Закона Российской Федерации от 06.10.2003 № 131-ФЗ «Об общих принципах организации местного самоуправления в Российской Федерации», Решением Совета депутатов поселка Кедровый Красноярского края от 24.06.2011 № 23 – 78Р « Об утверждении Положения о системе оплаты труда работников муниципальных бюджетных и казенных учреждений поселка Кедровый Красноярского края»,  руководствуясь Уставом поселка Кедровый Красноярского края,</w:t>
      </w:r>
      <w:proofErr w:type="gramEnd"/>
    </w:p>
    <w:p w:rsidR="00474702" w:rsidRPr="006E33ED" w:rsidRDefault="00474702" w:rsidP="00474702">
      <w:pPr>
        <w:pStyle w:val="ConsPlusNormal"/>
        <w:jc w:val="both"/>
        <w:rPr>
          <w:sz w:val="28"/>
          <w:szCs w:val="28"/>
        </w:rPr>
      </w:pPr>
      <w:r w:rsidRPr="006E33ED">
        <w:rPr>
          <w:sz w:val="28"/>
          <w:szCs w:val="28"/>
        </w:rPr>
        <w:t xml:space="preserve"> </w:t>
      </w:r>
    </w:p>
    <w:p w:rsidR="00474702" w:rsidRPr="006E33ED" w:rsidRDefault="00474702" w:rsidP="00474702">
      <w:pPr>
        <w:tabs>
          <w:tab w:val="left" w:pos="735"/>
          <w:tab w:val="left" w:pos="1950"/>
          <w:tab w:val="center" w:pos="4677"/>
          <w:tab w:val="left" w:pos="7785"/>
        </w:tabs>
        <w:ind w:left="283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ab/>
      </w:r>
      <w:r w:rsidRPr="006E33ED">
        <w:rPr>
          <w:rFonts w:ascii="Arial" w:hAnsi="Arial" w:cs="Arial"/>
          <w:sz w:val="28"/>
          <w:szCs w:val="28"/>
        </w:rPr>
        <w:tab/>
      </w:r>
      <w:r w:rsidRPr="006E33ED">
        <w:rPr>
          <w:rFonts w:ascii="Arial" w:hAnsi="Arial" w:cs="Arial"/>
          <w:sz w:val="28"/>
          <w:szCs w:val="28"/>
        </w:rPr>
        <w:tab/>
        <w:t>ПОСТАНОВЛЯЮ:</w:t>
      </w:r>
    </w:p>
    <w:p w:rsidR="00474702" w:rsidRPr="006E33ED" w:rsidRDefault="00474702" w:rsidP="00474702">
      <w:pPr>
        <w:pStyle w:val="ConsPlusTitle"/>
        <w:widowControl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b w:val="0"/>
          <w:sz w:val="28"/>
          <w:szCs w:val="28"/>
        </w:rPr>
        <w:t xml:space="preserve">         1. Утвердить виды, условия, размер и порядок установления выплат стимулирующего характера, в том числе критериев оценки результативности и качества труда работников муниципальных бюджетных и казенных учреждений </w:t>
      </w:r>
      <w:r w:rsidR="00B26B47" w:rsidRPr="006E33ED">
        <w:rPr>
          <w:rFonts w:ascii="Arial" w:hAnsi="Arial" w:cs="Arial"/>
          <w:b w:val="0"/>
          <w:sz w:val="28"/>
          <w:szCs w:val="28"/>
        </w:rPr>
        <w:t xml:space="preserve">дополнительного образования в сфере </w:t>
      </w:r>
      <w:r w:rsidRPr="006E33ED">
        <w:rPr>
          <w:rFonts w:ascii="Arial" w:hAnsi="Arial" w:cs="Arial"/>
          <w:b w:val="0"/>
          <w:sz w:val="28"/>
          <w:szCs w:val="28"/>
        </w:rPr>
        <w:t>культуры поселка Кедровый Красноярского края.</w:t>
      </w:r>
    </w:p>
    <w:p w:rsidR="00474702" w:rsidRPr="006E33ED" w:rsidRDefault="00474702" w:rsidP="00474702">
      <w:pPr>
        <w:tabs>
          <w:tab w:val="left" w:pos="735"/>
          <w:tab w:val="left" w:pos="1080"/>
          <w:tab w:val="center" w:pos="4677"/>
          <w:tab w:val="left" w:pos="7785"/>
        </w:tabs>
        <w:ind w:left="60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ab/>
        <w:t xml:space="preserve">2. Считать </w:t>
      </w:r>
      <w:proofErr w:type="gramStart"/>
      <w:r w:rsidRPr="006E33ED">
        <w:rPr>
          <w:rFonts w:ascii="Arial" w:hAnsi="Arial" w:cs="Arial"/>
          <w:sz w:val="28"/>
          <w:szCs w:val="28"/>
        </w:rPr>
        <w:t>утратившими</w:t>
      </w:r>
      <w:proofErr w:type="gramEnd"/>
      <w:r w:rsidRPr="006E33ED">
        <w:rPr>
          <w:rFonts w:ascii="Arial" w:hAnsi="Arial" w:cs="Arial"/>
          <w:sz w:val="28"/>
          <w:szCs w:val="28"/>
        </w:rPr>
        <w:t xml:space="preserve"> силу постановления администрации поселка Кедровый Красноярского края: от </w:t>
      </w:r>
      <w:r w:rsidR="0074198D" w:rsidRPr="006E33ED">
        <w:rPr>
          <w:rFonts w:ascii="Arial" w:hAnsi="Arial" w:cs="Arial"/>
          <w:sz w:val="28"/>
          <w:szCs w:val="28"/>
        </w:rPr>
        <w:t xml:space="preserve">18.05.2012, </w:t>
      </w:r>
      <w:r w:rsidRPr="006E33ED">
        <w:rPr>
          <w:rFonts w:ascii="Arial" w:hAnsi="Arial" w:cs="Arial"/>
          <w:sz w:val="28"/>
          <w:szCs w:val="28"/>
        </w:rPr>
        <w:t>230-п, от 16.10.2014 №662-п, от 27.05.2015 №381-п, от 22.06.2017 №296-п.</w:t>
      </w:r>
    </w:p>
    <w:p w:rsidR="00474702" w:rsidRPr="006E33ED" w:rsidRDefault="00474702" w:rsidP="00474702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ab/>
        <w:t xml:space="preserve">3.  </w:t>
      </w:r>
      <w:proofErr w:type="gramStart"/>
      <w:r w:rsidRPr="006E33ED">
        <w:rPr>
          <w:rFonts w:ascii="Arial" w:hAnsi="Arial" w:cs="Arial"/>
          <w:sz w:val="28"/>
          <w:szCs w:val="28"/>
        </w:rPr>
        <w:t>Контроль за</w:t>
      </w:r>
      <w:proofErr w:type="gramEnd"/>
      <w:r w:rsidRPr="006E33ED">
        <w:rPr>
          <w:rFonts w:ascii="Arial" w:hAnsi="Arial" w:cs="Arial"/>
          <w:sz w:val="28"/>
          <w:szCs w:val="28"/>
        </w:rPr>
        <w:t xml:space="preserve"> исполнением настоящего Постановления оставляю за собой. </w:t>
      </w:r>
    </w:p>
    <w:p w:rsidR="00474702" w:rsidRPr="006E33ED" w:rsidRDefault="00474702" w:rsidP="00474702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ab/>
        <w:t>4. Настоящее Постановление вступает в силу после официального опубликования в печатном издании «Вести Кедровог</w:t>
      </w:r>
      <w:r w:rsidR="00DC26E4" w:rsidRPr="006E33ED">
        <w:rPr>
          <w:rFonts w:ascii="Arial" w:hAnsi="Arial" w:cs="Arial"/>
          <w:sz w:val="28"/>
          <w:szCs w:val="28"/>
        </w:rPr>
        <w:t>о»</w:t>
      </w:r>
      <w:r w:rsidRPr="006E33ED">
        <w:rPr>
          <w:rFonts w:ascii="Arial" w:hAnsi="Arial" w:cs="Arial"/>
          <w:sz w:val="28"/>
          <w:szCs w:val="28"/>
        </w:rPr>
        <w:t xml:space="preserve"> и распространяет свои действия с 01.09.2017 года. </w:t>
      </w:r>
    </w:p>
    <w:p w:rsidR="00474702" w:rsidRPr="006E33ED" w:rsidRDefault="00474702" w:rsidP="00474702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 xml:space="preserve">      </w:t>
      </w:r>
    </w:p>
    <w:p w:rsidR="00474702" w:rsidRPr="006E33ED" w:rsidRDefault="00474702" w:rsidP="00474702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rFonts w:ascii="Arial" w:hAnsi="Arial" w:cs="Arial"/>
          <w:sz w:val="28"/>
          <w:szCs w:val="28"/>
        </w:rPr>
      </w:pPr>
    </w:p>
    <w:p w:rsidR="00474702" w:rsidRPr="006E33ED" w:rsidRDefault="00474702" w:rsidP="00474702">
      <w:pPr>
        <w:tabs>
          <w:tab w:val="left" w:pos="1950"/>
          <w:tab w:val="center" w:pos="4677"/>
          <w:tab w:val="left" w:pos="7785"/>
        </w:tabs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Глава администрации</w:t>
      </w:r>
    </w:p>
    <w:p w:rsidR="00474702" w:rsidRPr="006E33ED" w:rsidRDefault="00474702" w:rsidP="00474702">
      <w:pPr>
        <w:tabs>
          <w:tab w:val="left" w:pos="1950"/>
          <w:tab w:val="center" w:pos="4677"/>
          <w:tab w:val="left" w:pos="7785"/>
        </w:tabs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 xml:space="preserve">поселка </w:t>
      </w:r>
      <w:proofErr w:type="gramStart"/>
      <w:r w:rsidRPr="006E33ED">
        <w:rPr>
          <w:rFonts w:ascii="Arial" w:hAnsi="Arial" w:cs="Arial"/>
          <w:sz w:val="28"/>
          <w:szCs w:val="28"/>
        </w:rPr>
        <w:t>Кедровый</w:t>
      </w:r>
      <w:proofErr w:type="gramEnd"/>
    </w:p>
    <w:p w:rsidR="00474702" w:rsidRPr="006E33ED" w:rsidRDefault="00474702" w:rsidP="00474702">
      <w:pPr>
        <w:tabs>
          <w:tab w:val="left" w:pos="1950"/>
          <w:tab w:val="center" w:pos="4677"/>
          <w:tab w:val="left" w:pos="7785"/>
        </w:tabs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 xml:space="preserve">Красноярского края                                                              </w:t>
      </w:r>
      <w:r w:rsidR="006E33ED">
        <w:rPr>
          <w:rFonts w:ascii="Arial" w:hAnsi="Arial" w:cs="Arial"/>
          <w:sz w:val="28"/>
          <w:szCs w:val="28"/>
        </w:rPr>
        <w:t xml:space="preserve">   </w:t>
      </w:r>
      <w:r w:rsidR="006E33ED" w:rsidRPr="006E33ED">
        <w:rPr>
          <w:rFonts w:ascii="Arial" w:hAnsi="Arial" w:cs="Arial"/>
          <w:sz w:val="28"/>
          <w:szCs w:val="28"/>
        </w:rPr>
        <w:t>А.М.Федорук</w:t>
      </w:r>
      <w:r w:rsidRPr="006E33ED">
        <w:rPr>
          <w:rFonts w:ascii="Arial" w:hAnsi="Arial" w:cs="Arial"/>
          <w:sz w:val="28"/>
          <w:szCs w:val="28"/>
        </w:rPr>
        <w:t xml:space="preserve">              </w:t>
      </w:r>
    </w:p>
    <w:p w:rsidR="00474702" w:rsidRPr="006E33ED" w:rsidRDefault="00474702" w:rsidP="008B0864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</w:p>
    <w:p w:rsidR="00E25B47" w:rsidRPr="006E33ED" w:rsidRDefault="00E25B47" w:rsidP="008B0864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lastRenderedPageBreak/>
        <w:t xml:space="preserve">Приложение </w:t>
      </w:r>
    </w:p>
    <w:p w:rsidR="00E25B47" w:rsidRPr="006E33ED" w:rsidRDefault="00E25B47" w:rsidP="008B0864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 xml:space="preserve">к постановлению </w:t>
      </w:r>
    </w:p>
    <w:p w:rsidR="00E25B47" w:rsidRPr="006E33ED" w:rsidRDefault="00E25B47" w:rsidP="008B0864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 xml:space="preserve">администрации </w:t>
      </w:r>
    </w:p>
    <w:p w:rsidR="00E25B47" w:rsidRPr="006E33ED" w:rsidRDefault="00E25B47" w:rsidP="008B0864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 xml:space="preserve">Поселка </w:t>
      </w:r>
      <w:proofErr w:type="gramStart"/>
      <w:r w:rsidRPr="006E33ED">
        <w:rPr>
          <w:rFonts w:ascii="Arial" w:hAnsi="Arial" w:cs="Arial"/>
          <w:sz w:val="28"/>
          <w:szCs w:val="28"/>
        </w:rPr>
        <w:t>Кедровый</w:t>
      </w:r>
      <w:proofErr w:type="gramEnd"/>
    </w:p>
    <w:p w:rsidR="00E25B47" w:rsidRPr="006E33ED" w:rsidRDefault="00E25B47" w:rsidP="008B0864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Красноярского края</w:t>
      </w:r>
    </w:p>
    <w:p w:rsidR="00E25B47" w:rsidRPr="006E33ED" w:rsidRDefault="005C3FC1" w:rsidP="008B0864">
      <w:pPr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от 30.10.2017 г. N 525</w:t>
      </w:r>
      <w:r w:rsidR="00E25B47" w:rsidRPr="006E33ED">
        <w:rPr>
          <w:rFonts w:ascii="Arial" w:hAnsi="Arial" w:cs="Arial"/>
          <w:sz w:val="28"/>
          <w:szCs w:val="28"/>
        </w:rPr>
        <w:t>-п</w:t>
      </w:r>
    </w:p>
    <w:p w:rsidR="00E25B47" w:rsidRDefault="00E25B47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6E33ED" w:rsidRPr="006E33ED" w:rsidRDefault="006E33ED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E25B47" w:rsidRPr="006E33ED" w:rsidRDefault="00E25B47" w:rsidP="008B0864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ВИДЫ, УСЛОВИЯ, РАЗМЕР И ПОРЯДОК ВЫПЛАТ СТИМУЛИРУЮЩЕГО</w:t>
      </w:r>
    </w:p>
    <w:p w:rsidR="00E25B47" w:rsidRPr="006E33ED" w:rsidRDefault="00E25B47" w:rsidP="008B0864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ХАРАКТЕРА, В ТОМ ЧИСЛЕ КРИТЕРИИ ОЦЕНКИ РЕЗУЛЬТАТИВНОСТИ</w:t>
      </w:r>
    </w:p>
    <w:p w:rsidR="007C4C62" w:rsidRPr="006E33ED" w:rsidRDefault="00E25B47" w:rsidP="008B0864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 xml:space="preserve">И КАЧЕСТВА ТРУДА РАБОТНИКОВ </w:t>
      </w:r>
      <w:r w:rsidR="00B26B47" w:rsidRPr="006E33ED">
        <w:rPr>
          <w:rFonts w:ascii="Arial" w:hAnsi="Arial" w:cs="Arial"/>
          <w:sz w:val="28"/>
          <w:szCs w:val="28"/>
        </w:rPr>
        <w:t>МУНИЦИПАЛЬНЫХ</w:t>
      </w:r>
      <w:r w:rsidR="007C4C62" w:rsidRPr="006E33ED">
        <w:rPr>
          <w:rFonts w:ascii="Arial" w:hAnsi="Arial" w:cs="Arial"/>
          <w:sz w:val="28"/>
          <w:szCs w:val="28"/>
        </w:rPr>
        <w:t xml:space="preserve"> </w:t>
      </w:r>
      <w:r w:rsidRPr="006E33ED">
        <w:rPr>
          <w:rFonts w:ascii="Arial" w:hAnsi="Arial" w:cs="Arial"/>
          <w:sz w:val="28"/>
          <w:szCs w:val="28"/>
        </w:rPr>
        <w:t>БЮДЖЕТНЫХ И КАЗЕННЫХ У</w:t>
      </w:r>
      <w:r w:rsidR="00474702" w:rsidRPr="006E33ED">
        <w:rPr>
          <w:rFonts w:ascii="Arial" w:hAnsi="Arial" w:cs="Arial"/>
          <w:sz w:val="28"/>
          <w:szCs w:val="28"/>
        </w:rPr>
        <w:t xml:space="preserve">ЧРЕЖДЕНИЙ </w:t>
      </w:r>
      <w:r w:rsidR="00B26B47" w:rsidRPr="006E33ED">
        <w:rPr>
          <w:rFonts w:ascii="Arial" w:hAnsi="Arial" w:cs="Arial"/>
          <w:sz w:val="28"/>
          <w:szCs w:val="28"/>
        </w:rPr>
        <w:t xml:space="preserve">ДОПОЛНИТЕЛЬНОГО ОБРАЗОВАНИЯ </w:t>
      </w:r>
      <w:proofErr w:type="gramStart"/>
      <w:r w:rsidR="00B26B47" w:rsidRPr="006E33ED">
        <w:rPr>
          <w:rFonts w:ascii="Arial" w:hAnsi="Arial" w:cs="Arial"/>
          <w:sz w:val="28"/>
          <w:szCs w:val="28"/>
        </w:rPr>
        <w:t>В</w:t>
      </w:r>
      <w:proofErr w:type="gramEnd"/>
      <w:r w:rsidR="00B26B47" w:rsidRPr="006E33ED">
        <w:rPr>
          <w:rFonts w:ascii="Arial" w:hAnsi="Arial" w:cs="Arial"/>
          <w:sz w:val="28"/>
          <w:szCs w:val="28"/>
        </w:rPr>
        <w:t xml:space="preserve"> </w:t>
      </w:r>
    </w:p>
    <w:p w:rsidR="00E25B47" w:rsidRPr="006E33ED" w:rsidRDefault="00B26B47" w:rsidP="008B0864">
      <w:pPr>
        <w:pStyle w:val="ConsPlusTitle"/>
        <w:widowControl/>
        <w:jc w:val="center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 xml:space="preserve">СФЕРЕ </w:t>
      </w:r>
      <w:r w:rsidR="00474702" w:rsidRPr="006E33ED">
        <w:rPr>
          <w:rFonts w:ascii="Arial" w:hAnsi="Arial" w:cs="Arial"/>
          <w:sz w:val="28"/>
          <w:szCs w:val="28"/>
        </w:rPr>
        <w:t xml:space="preserve">КУЛЬТУРЫ ПОСЕЛКА </w:t>
      </w:r>
      <w:proofErr w:type="gramStart"/>
      <w:r w:rsidR="00E25B47" w:rsidRPr="006E33ED">
        <w:rPr>
          <w:rFonts w:ascii="Arial" w:hAnsi="Arial" w:cs="Arial"/>
          <w:sz w:val="28"/>
          <w:szCs w:val="28"/>
        </w:rPr>
        <w:t>КЕДРОВЫЙ</w:t>
      </w:r>
      <w:proofErr w:type="gramEnd"/>
      <w:r w:rsidR="00E25B47" w:rsidRPr="006E33ED">
        <w:rPr>
          <w:rFonts w:ascii="Arial" w:hAnsi="Arial" w:cs="Arial"/>
          <w:sz w:val="28"/>
          <w:szCs w:val="28"/>
        </w:rPr>
        <w:t xml:space="preserve"> КРАСНОЯРСКОГО КРАЯ</w:t>
      </w:r>
    </w:p>
    <w:p w:rsidR="00E25B47" w:rsidRPr="006E33ED" w:rsidRDefault="00E25B47" w:rsidP="008B086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9D7326" w:rsidRPr="006E33ED" w:rsidRDefault="00E25B47" w:rsidP="009D73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6E33ED">
        <w:rPr>
          <w:rFonts w:ascii="Arial" w:hAnsi="Arial" w:cs="Arial"/>
          <w:sz w:val="28"/>
          <w:szCs w:val="28"/>
        </w:rPr>
        <w:t xml:space="preserve">Настоящие виды, условия, размер и порядок выплат стимулирующего характера, в том числе критерии оценки результативности и качества труда работников муниципальных бюджетных и казенных учреждений </w:t>
      </w:r>
      <w:r w:rsidR="00B662F3" w:rsidRPr="006E33ED">
        <w:rPr>
          <w:rFonts w:ascii="Arial" w:hAnsi="Arial" w:cs="Arial"/>
          <w:sz w:val="28"/>
          <w:szCs w:val="28"/>
        </w:rPr>
        <w:t xml:space="preserve">дополнительного образования в сфере </w:t>
      </w:r>
      <w:r w:rsidRPr="006E33ED">
        <w:rPr>
          <w:rFonts w:ascii="Arial" w:hAnsi="Arial" w:cs="Arial"/>
          <w:sz w:val="28"/>
          <w:szCs w:val="28"/>
        </w:rPr>
        <w:t xml:space="preserve">культуры </w:t>
      </w:r>
      <w:r w:rsidR="00474702" w:rsidRPr="006E33ED">
        <w:rPr>
          <w:rFonts w:ascii="Arial" w:hAnsi="Arial" w:cs="Arial"/>
          <w:sz w:val="28"/>
          <w:szCs w:val="28"/>
        </w:rPr>
        <w:t xml:space="preserve"> посе</w:t>
      </w:r>
      <w:r w:rsidR="00A84450" w:rsidRPr="006E33ED">
        <w:rPr>
          <w:rFonts w:ascii="Arial" w:hAnsi="Arial" w:cs="Arial"/>
          <w:sz w:val="28"/>
          <w:szCs w:val="28"/>
        </w:rPr>
        <w:t xml:space="preserve">лка Кедровый Красноярского края </w:t>
      </w:r>
      <w:r w:rsidR="0074198D" w:rsidRPr="006E33ED">
        <w:rPr>
          <w:rFonts w:ascii="Arial" w:hAnsi="Arial" w:cs="Arial"/>
          <w:sz w:val="28"/>
          <w:szCs w:val="28"/>
        </w:rPr>
        <w:t xml:space="preserve">(далее – Порядок) </w:t>
      </w:r>
      <w:r w:rsidRPr="006E33ED">
        <w:rPr>
          <w:rFonts w:ascii="Arial" w:hAnsi="Arial" w:cs="Arial"/>
          <w:sz w:val="28"/>
          <w:szCs w:val="28"/>
        </w:rPr>
        <w:t xml:space="preserve"> </w:t>
      </w:r>
      <w:r w:rsidR="00A84450" w:rsidRPr="006E33ED">
        <w:rPr>
          <w:rFonts w:ascii="Arial" w:hAnsi="Arial" w:cs="Arial"/>
          <w:sz w:val="28"/>
          <w:szCs w:val="28"/>
        </w:rPr>
        <w:t xml:space="preserve">разработаны на основании Трудового кодекса Российской Федерации,  Федерального закона от 06.10.2003 № 131-ФЗ «Об общих принципах организации местного самоуправления в Российской Федерации», </w:t>
      </w:r>
      <w:r w:rsidR="00162F4C" w:rsidRPr="006E33ED">
        <w:rPr>
          <w:rFonts w:ascii="Arial" w:hAnsi="Arial" w:cs="Arial"/>
          <w:sz w:val="28"/>
          <w:szCs w:val="28"/>
        </w:rPr>
        <w:t>Приказа министерства культуры Красноярского</w:t>
      </w:r>
      <w:proofErr w:type="gramEnd"/>
      <w:r w:rsidR="00162F4C" w:rsidRPr="006E33E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162F4C" w:rsidRPr="006E33ED">
        <w:rPr>
          <w:rFonts w:ascii="Arial" w:hAnsi="Arial" w:cs="Arial"/>
          <w:sz w:val="28"/>
          <w:szCs w:val="28"/>
        </w:rPr>
        <w:t xml:space="preserve">края от 08.12.2009 №136 «Об утверждении видов, условий, размера и порядка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учреждений культуры Красноярского края», </w:t>
      </w:r>
      <w:r w:rsidR="00A84450" w:rsidRPr="006E33ED">
        <w:rPr>
          <w:rFonts w:ascii="Arial" w:hAnsi="Arial" w:cs="Arial"/>
          <w:sz w:val="28"/>
          <w:szCs w:val="28"/>
        </w:rPr>
        <w:t>Решения Совета депутатов поселка Кедровый Красноярского края от 24.06.2011 № 23 – 78Р «Об утверждении Положения о новой системе оплаты труда работников муниципальных бюджетных и казенных учреждений поселка Кедровый</w:t>
      </w:r>
      <w:proofErr w:type="gramEnd"/>
      <w:r w:rsidR="00A84450" w:rsidRPr="006E33ED">
        <w:rPr>
          <w:rFonts w:ascii="Arial" w:hAnsi="Arial" w:cs="Arial"/>
          <w:sz w:val="28"/>
          <w:szCs w:val="28"/>
        </w:rPr>
        <w:t xml:space="preserve"> Красноярского края»,  и </w:t>
      </w:r>
      <w:r w:rsidR="009D7326" w:rsidRPr="006E33ED">
        <w:rPr>
          <w:rFonts w:ascii="Arial" w:hAnsi="Arial" w:cs="Arial"/>
          <w:sz w:val="28"/>
          <w:szCs w:val="28"/>
        </w:rPr>
        <w:t xml:space="preserve">регулируют отношения, возникающие между муниципальными бюджетными и казенными учреждениями </w:t>
      </w:r>
      <w:r w:rsidR="00B662F3" w:rsidRPr="006E33ED">
        <w:rPr>
          <w:rFonts w:ascii="Arial" w:hAnsi="Arial" w:cs="Arial"/>
          <w:sz w:val="28"/>
          <w:szCs w:val="28"/>
        </w:rPr>
        <w:t xml:space="preserve">дополнительного образования в сфере </w:t>
      </w:r>
      <w:r w:rsidR="009D7326" w:rsidRPr="006E33ED">
        <w:rPr>
          <w:rFonts w:ascii="Arial" w:hAnsi="Arial" w:cs="Arial"/>
          <w:sz w:val="28"/>
          <w:szCs w:val="28"/>
        </w:rPr>
        <w:t xml:space="preserve">культуры поселка </w:t>
      </w:r>
      <w:proofErr w:type="gramStart"/>
      <w:r w:rsidR="009D7326" w:rsidRPr="006E33ED">
        <w:rPr>
          <w:rFonts w:ascii="Arial" w:hAnsi="Arial" w:cs="Arial"/>
          <w:sz w:val="28"/>
          <w:szCs w:val="28"/>
        </w:rPr>
        <w:t>Кедровый</w:t>
      </w:r>
      <w:proofErr w:type="gramEnd"/>
      <w:r w:rsidR="009D7326" w:rsidRPr="006E33ED">
        <w:rPr>
          <w:rFonts w:ascii="Arial" w:hAnsi="Arial" w:cs="Arial"/>
          <w:sz w:val="28"/>
          <w:szCs w:val="28"/>
        </w:rPr>
        <w:t xml:space="preserve"> Красноярского края (далее по тексту - учреждения), и их работниками в связи с предоставлением последним стимулирующих выплат.</w:t>
      </w:r>
    </w:p>
    <w:p w:rsidR="00E25B47" w:rsidRPr="006E33ED" w:rsidRDefault="00E25B47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Выплаты стимулирующего характера работникам учреждений предоставляются в соответствии с действующим трудовым законодательством и настоящим Порядком.</w:t>
      </w:r>
    </w:p>
    <w:p w:rsidR="00E25B47" w:rsidRPr="006E33ED" w:rsidRDefault="00E25B47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Действие настоящего Порядка распространяется на всех работников учреждений, за исключением руководителей учреждений, их заместителей и главных бухгалтеров.</w:t>
      </w:r>
    </w:p>
    <w:p w:rsidR="00E25B47" w:rsidRPr="006E33ED" w:rsidRDefault="00E25B47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lastRenderedPageBreak/>
        <w:t>2. Работникам учреждений устанавливаются следующие виды выплат стимулирующего характера:</w:t>
      </w:r>
    </w:p>
    <w:p w:rsidR="00E25B47" w:rsidRPr="006E33ED" w:rsidRDefault="00E25B47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2.1. Выплаты за важность выполняемой работы, степень самостоятельности и ответственности при выполнении поставленных задач.</w:t>
      </w:r>
    </w:p>
    <w:p w:rsidR="00E25B47" w:rsidRPr="006E33ED" w:rsidRDefault="00E25B47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2.2. Выплаты за интенсивность и высокие результаты работы.</w:t>
      </w:r>
    </w:p>
    <w:p w:rsidR="00E25B47" w:rsidRPr="006E33ED" w:rsidRDefault="00E25B47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2.3. Выплаты за качество выполняемых работ.</w:t>
      </w:r>
    </w:p>
    <w:p w:rsidR="00E25B47" w:rsidRPr="006E33ED" w:rsidRDefault="00E25B47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2.4. Персональные выплаты:</w:t>
      </w:r>
    </w:p>
    <w:p w:rsidR="00E25B47" w:rsidRPr="006E33ED" w:rsidRDefault="00E25B47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за опыт работы;</w:t>
      </w:r>
    </w:p>
    <w:p w:rsidR="00E25B47" w:rsidRPr="006E33ED" w:rsidRDefault="00E25B47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за сложность, напряженность и особый режим работы;</w:t>
      </w:r>
    </w:p>
    <w:p w:rsidR="00E25B47" w:rsidRPr="006E33ED" w:rsidRDefault="007C218B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 xml:space="preserve"> </w:t>
      </w:r>
      <w:r w:rsidR="00E25B47" w:rsidRPr="006E33ED">
        <w:rPr>
          <w:rFonts w:ascii="Arial" w:hAnsi="Arial" w:cs="Arial"/>
          <w:sz w:val="28"/>
          <w:szCs w:val="28"/>
        </w:rPr>
        <w:t>в целях повышения уровня оплаты труда молодым специалистам;</w:t>
      </w:r>
    </w:p>
    <w:p w:rsidR="00E25B47" w:rsidRPr="006E33ED" w:rsidRDefault="007C218B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 xml:space="preserve"> </w:t>
      </w:r>
      <w:r w:rsidR="00E25B47" w:rsidRPr="006E33ED">
        <w:rPr>
          <w:rFonts w:ascii="Arial" w:hAnsi="Arial" w:cs="Arial"/>
          <w:sz w:val="28"/>
          <w:szCs w:val="28"/>
        </w:rPr>
        <w:t>в целях обеспечения заработной платы работника на уровне размера минимальной заработной платы, установленного в Красноярском крае;</w:t>
      </w:r>
    </w:p>
    <w:p w:rsidR="009D7326" w:rsidRPr="006E33ED" w:rsidRDefault="007C218B" w:rsidP="009D7326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6E33ED">
        <w:rPr>
          <w:rFonts w:ascii="Arial" w:eastAsia="Calibri" w:hAnsi="Arial" w:cs="Arial"/>
          <w:sz w:val="28"/>
          <w:szCs w:val="28"/>
        </w:rPr>
        <w:t xml:space="preserve"> </w:t>
      </w:r>
      <w:r w:rsidR="009D7326" w:rsidRPr="006E33ED">
        <w:rPr>
          <w:rFonts w:ascii="Arial" w:eastAsia="Calibri" w:hAnsi="Arial" w:cs="Arial"/>
          <w:sz w:val="28"/>
          <w:szCs w:val="28"/>
        </w:rPr>
        <w:t>в целях обеспечения заработной платы работника на уровне размера минимальной заработной платы, установленного в Красноярском крае;</w:t>
      </w:r>
    </w:p>
    <w:p w:rsidR="009D7326" w:rsidRPr="006E33ED" w:rsidRDefault="009D7326" w:rsidP="009D7326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</w:rPr>
      </w:pPr>
      <w:r w:rsidRPr="006E33ED">
        <w:rPr>
          <w:rFonts w:ascii="Arial" w:eastAsia="Calibri" w:hAnsi="Arial" w:cs="Arial"/>
          <w:sz w:val="28"/>
          <w:szCs w:val="28"/>
        </w:rPr>
        <w:t xml:space="preserve">    </w:t>
      </w:r>
      <w:r w:rsidR="007C218B" w:rsidRPr="006E33ED">
        <w:rPr>
          <w:rFonts w:ascii="Arial" w:eastAsia="Calibri" w:hAnsi="Arial" w:cs="Arial"/>
          <w:sz w:val="28"/>
          <w:szCs w:val="28"/>
        </w:rPr>
        <w:t xml:space="preserve"> </w:t>
      </w:r>
      <w:r w:rsidRPr="006E33ED">
        <w:rPr>
          <w:rFonts w:ascii="Arial" w:eastAsia="Calibri" w:hAnsi="Arial" w:cs="Arial"/>
          <w:sz w:val="28"/>
          <w:szCs w:val="28"/>
        </w:rPr>
        <w:t xml:space="preserve">в     целях    обеспечения    региональной    выплаты,    установленной             </w:t>
      </w:r>
      <w:r w:rsidR="00F4781C" w:rsidRPr="006E33ED">
        <w:rPr>
          <w:rFonts w:ascii="Arial" w:eastAsia="Calibri" w:hAnsi="Arial" w:cs="Arial"/>
          <w:sz w:val="28"/>
          <w:szCs w:val="28"/>
        </w:rPr>
        <w:t xml:space="preserve">   </w:t>
      </w:r>
    </w:p>
    <w:p w:rsidR="009D7326" w:rsidRPr="006E33ED" w:rsidRDefault="00830504" w:rsidP="00F4781C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</w:rPr>
      </w:pPr>
      <w:hyperlink r:id="rId5" w:history="1">
        <w:r w:rsidR="009D7326" w:rsidRPr="006E33ED">
          <w:rPr>
            <w:rFonts w:ascii="Arial" w:eastAsia="Calibri" w:hAnsi="Arial" w:cs="Arial"/>
            <w:sz w:val="28"/>
            <w:szCs w:val="28"/>
          </w:rPr>
          <w:t>пунктом 2</w:t>
        </w:r>
        <w:r w:rsidR="00F4781C" w:rsidRPr="006E33ED">
          <w:rPr>
            <w:rFonts w:ascii="Arial" w:eastAsia="Calibri" w:hAnsi="Arial" w:cs="Arial"/>
            <w:sz w:val="28"/>
            <w:szCs w:val="28"/>
          </w:rPr>
          <w:t>¹</w:t>
        </w:r>
        <w:r w:rsidR="009D7326" w:rsidRPr="006E33ED">
          <w:rPr>
            <w:rFonts w:ascii="Arial" w:eastAsia="Calibri" w:hAnsi="Arial" w:cs="Arial"/>
            <w:sz w:val="28"/>
            <w:szCs w:val="28"/>
          </w:rPr>
          <w:t xml:space="preserve">  статьи 4</w:t>
        </w:r>
      </w:hyperlink>
      <w:r w:rsidR="009D7326" w:rsidRPr="006E33ED">
        <w:rPr>
          <w:rFonts w:ascii="Arial" w:eastAsia="Calibri" w:hAnsi="Arial" w:cs="Arial"/>
          <w:sz w:val="28"/>
          <w:szCs w:val="28"/>
        </w:rPr>
        <w:t xml:space="preserve">  </w:t>
      </w:r>
      <w:r w:rsidR="00F4781C" w:rsidRPr="006E33ED">
        <w:rPr>
          <w:rFonts w:ascii="Arial" w:hAnsi="Arial" w:cs="Arial"/>
          <w:sz w:val="28"/>
          <w:szCs w:val="28"/>
        </w:rPr>
        <w:t xml:space="preserve">Решения Совета депутатов поселка </w:t>
      </w:r>
      <w:proofErr w:type="gramStart"/>
      <w:r w:rsidR="00F4781C" w:rsidRPr="006E33ED">
        <w:rPr>
          <w:rFonts w:ascii="Arial" w:hAnsi="Arial" w:cs="Arial"/>
          <w:sz w:val="28"/>
          <w:szCs w:val="28"/>
        </w:rPr>
        <w:t>Кедровый</w:t>
      </w:r>
      <w:proofErr w:type="gramEnd"/>
      <w:r w:rsidR="00F4781C" w:rsidRPr="006E33ED">
        <w:rPr>
          <w:rFonts w:ascii="Arial" w:hAnsi="Arial" w:cs="Arial"/>
          <w:sz w:val="28"/>
          <w:szCs w:val="28"/>
        </w:rPr>
        <w:t xml:space="preserve"> Красноярского края от 24.06.2011 № 23 – 78Р «Об утверждении Положения о новой системе оплаты труда работников муниципальных бюджетных и казенных учреждений поселка Кедровый Красноярского края»</w:t>
      </w:r>
      <w:r w:rsidR="00162F4C" w:rsidRPr="006E33ED">
        <w:rPr>
          <w:rFonts w:ascii="Arial" w:eastAsia="Calibri" w:hAnsi="Arial" w:cs="Arial"/>
          <w:sz w:val="28"/>
          <w:szCs w:val="28"/>
        </w:rPr>
        <w:t>.</w:t>
      </w:r>
    </w:p>
    <w:p w:rsidR="00E25B47" w:rsidRPr="006E33ED" w:rsidRDefault="007C218B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 xml:space="preserve"> </w:t>
      </w:r>
      <w:r w:rsidR="00E25B47" w:rsidRPr="006E33ED">
        <w:rPr>
          <w:rFonts w:ascii="Arial" w:hAnsi="Arial" w:cs="Arial"/>
          <w:sz w:val="28"/>
          <w:szCs w:val="28"/>
        </w:rPr>
        <w:t>2.5. Выплаты по итогам работы.</w:t>
      </w:r>
    </w:p>
    <w:p w:rsidR="00E25B47" w:rsidRPr="006E33ED" w:rsidRDefault="007C218B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 xml:space="preserve"> </w:t>
      </w:r>
      <w:r w:rsidR="00E25B47" w:rsidRPr="006E33ED">
        <w:rPr>
          <w:rFonts w:ascii="Arial" w:hAnsi="Arial" w:cs="Arial"/>
          <w:sz w:val="28"/>
          <w:szCs w:val="28"/>
        </w:rPr>
        <w:t>2.6. Установление выплат стимулирующего характера осуществляется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</w:t>
      </w:r>
      <w:r w:rsidR="00162F4C" w:rsidRPr="006E33ED">
        <w:rPr>
          <w:rFonts w:ascii="Arial" w:hAnsi="Arial" w:cs="Arial"/>
          <w:sz w:val="28"/>
          <w:szCs w:val="28"/>
        </w:rPr>
        <w:t>нием на оплату труда работников.</w:t>
      </w:r>
    </w:p>
    <w:p w:rsidR="002D6A59" w:rsidRPr="006E33ED" w:rsidRDefault="002267B5" w:rsidP="002D6A5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6E33ED">
        <w:rPr>
          <w:rFonts w:ascii="Arial" w:eastAsia="Calibri" w:hAnsi="Arial" w:cs="Arial"/>
          <w:sz w:val="28"/>
          <w:szCs w:val="28"/>
        </w:rPr>
        <w:t>3</w:t>
      </w:r>
      <w:r w:rsidR="002D6A59" w:rsidRPr="006E33ED">
        <w:rPr>
          <w:rFonts w:ascii="Arial" w:eastAsia="Calibri" w:hAnsi="Arial" w:cs="Arial"/>
          <w:sz w:val="28"/>
          <w:szCs w:val="28"/>
        </w:rPr>
        <w:t>. Критерии оценки результативности и качества труда работников учреждений могут детализироваться, конкретизироваться, дополняться и уточняться в коллективных договорах, соглашениях, локальных нормативных актах учреждений, устанавливающих системы оплаты труда.</w:t>
      </w:r>
    </w:p>
    <w:p w:rsidR="002D6A59" w:rsidRPr="006E33ED" w:rsidRDefault="007C218B" w:rsidP="002D6A5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6E33ED">
        <w:rPr>
          <w:rFonts w:ascii="Arial" w:eastAsia="Calibri" w:hAnsi="Arial" w:cs="Arial"/>
          <w:sz w:val="28"/>
          <w:szCs w:val="28"/>
        </w:rPr>
        <w:t xml:space="preserve"> </w:t>
      </w:r>
      <w:r w:rsidR="002267B5" w:rsidRPr="006E33ED">
        <w:rPr>
          <w:rFonts w:ascii="Arial" w:eastAsia="Calibri" w:hAnsi="Arial" w:cs="Arial"/>
          <w:sz w:val="28"/>
          <w:szCs w:val="28"/>
        </w:rPr>
        <w:t>4</w:t>
      </w:r>
      <w:r w:rsidR="002D6A59" w:rsidRPr="006E33ED">
        <w:rPr>
          <w:rFonts w:ascii="Arial" w:eastAsia="Calibri" w:hAnsi="Arial" w:cs="Arial"/>
          <w:sz w:val="28"/>
          <w:szCs w:val="28"/>
        </w:rPr>
        <w:t>. В учреждении применяется балльная оценка при установлении выплат стимулирующего характера, за исключением персональных выплат и выплат по итогам работы.</w:t>
      </w:r>
    </w:p>
    <w:p w:rsidR="002D6A59" w:rsidRPr="006E33ED" w:rsidRDefault="002D6A59" w:rsidP="002D6A5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6E33ED">
        <w:rPr>
          <w:rFonts w:ascii="Arial" w:eastAsia="Calibri" w:hAnsi="Arial" w:cs="Arial"/>
          <w:sz w:val="28"/>
          <w:szCs w:val="28"/>
        </w:rPr>
        <w:t>Размер выплаты, осуществляемой конкретному работнику учреждения, определяется по формуле:</w:t>
      </w:r>
    </w:p>
    <w:p w:rsidR="002D6A59" w:rsidRPr="006E33ED" w:rsidRDefault="002D6A59" w:rsidP="002D6A59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="Calibri" w:hAnsi="Arial" w:cs="Arial"/>
          <w:sz w:val="28"/>
          <w:szCs w:val="28"/>
        </w:rPr>
      </w:pPr>
    </w:p>
    <w:p w:rsidR="002D6A59" w:rsidRPr="006E33ED" w:rsidRDefault="002D6A59" w:rsidP="002D6A59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</w:rPr>
      </w:pPr>
      <w:r w:rsidRPr="006E33ED">
        <w:rPr>
          <w:rFonts w:ascii="Arial" w:eastAsia="Calibri" w:hAnsi="Arial" w:cs="Arial"/>
          <w:noProof/>
          <w:position w:val="-9"/>
          <w:sz w:val="28"/>
          <w:szCs w:val="28"/>
        </w:rPr>
        <w:drawing>
          <wp:inline distT="0" distB="0" distL="0" distR="0">
            <wp:extent cx="1295400" cy="333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A59" w:rsidRPr="006E33ED" w:rsidRDefault="002D6A59" w:rsidP="002D6A5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</w:p>
    <w:p w:rsidR="002D6A59" w:rsidRPr="006E33ED" w:rsidRDefault="002D6A59" w:rsidP="002D6A5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6E33ED">
        <w:rPr>
          <w:rFonts w:ascii="Arial" w:eastAsia="Calibri" w:hAnsi="Arial" w:cs="Arial"/>
          <w:sz w:val="28"/>
          <w:szCs w:val="28"/>
        </w:rPr>
        <w:t>где:</w:t>
      </w:r>
    </w:p>
    <w:p w:rsidR="002D6A59" w:rsidRPr="006E33ED" w:rsidRDefault="002D6A59" w:rsidP="002D6A5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6E33ED">
        <w:rPr>
          <w:rFonts w:ascii="Arial" w:eastAsia="Calibri" w:hAnsi="Arial" w:cs="Arial"/>
          <w:sz w:val="28"/>
          <w:szCs w:val="28"/>
        </w:rPr>
        <w:lastRenderedPageBreak/>
        <w:t>С - размер выплаты, осуществляемой конкретному работнику учреждения в плановом квартале;</w:t>
      </w:r>
    </w:p>
    <w:p w:rsidR="002D6A59" w:rsidRPr="006E33ED" w:rsidRDefault="002D6A59" w:rsidP="002D6A5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6E33ED">
        <w:rPr>
          <w:rFonts w:ascii="Arial" w:eastAsia="Calibri" w:hAnsi="Arial" w:cs="Arial"/>
          <w:noProof/>
          <w:position w:val="-9"/>
          <w:sz w:val="28"/>
          <w:szCs w:val="28"/>
        </w:rPr>
        <w:drawing>
          <wp:inline distT="0" distB="0" distL="0" distR="0">
            <wp:extent cx="542925" cy="33337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3ED">
        <w:rPr>
          <w:rFonts w:ascii="Arial" w:eastAsia="Calibri" w:hAnsi="Arial" w:cs="Arial"/>
          <w:sz w:val="28"/>
          <w:szCs w:val="28"/>
        </w:rPr>
        <w:t xml:space="preserve"> - стоимость 1 балла для определения размеров стимулирующих выплат на плановый квартал;</w:t>
      </w:r>
    </w:p>
    <w:p w:rsidR="002D6A59" w:rsidRPr="006E33ED" w:rsidRDefault="002D6A59" w:rsidP="002D6A5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6E33ED">
        <w:rPr>
          <w:rFonts w:ascii="Arial" w:eastAsia="Calibri" w:hAnsi="Arial" w:cs="Arial"/>
          <w:noProof/>
          <w:position w:val="-8"/>
          <w:sz w:val="28"/>
          <w:szCs w:val="28"/>
        </w:rPr>
        <w:drawing>
          <wp:inline distT="0" distB="0" distL="0" distR="0">
            <wp:extent cx="257175" cy="323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3ED">
        <w:rPr>
          <w:rFonts w:ascii="Arial" w:eastAsia="Calibri" w:hAnsi="Arial" w:cs="Arial"/>
          <w:sz w:val="28"/>
          <w:szCs w:val="28"/>
        </w:rPr>
        <w:t xml:space="preserve"> - количество баллов по результатам оценки труда i-го работника учреждения, исчисленное в суммовом выражении по показателям оценки за отчетный период (год, полугодие, квартал).</w:t>
      </w:r>
    </w:p>
    <w:p w:rsidR="002D6A59" w:rsidRPr="006E33ED" w:rsidRDefault="002D6A59" w:rsidP="002D6A5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</w:rPr>
      </w:pPr>
    </w:p>
    <w:p w:rsidR="002D6A59" w:rsidRPr="006E33ED" w:rsidRDefault="002D6A59" w:rsidP="002D6A59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</w:rPr>
      </w:pPr>
      <w:r w:rsidRPr="006E33ED">
        <w:rPr>
          <w:rFonts w:ascii="Arial" w:eastAsia="Calibri" w:hAnsi="Arial" w:cs="Arial"/>
          <w:noProof/>
          <w:position w:val="-19"/>
          <w:sz w:val="28"/>
          <w:szCs w:val="28"/>
        </w:rPr>
        <w:drawing>
          <wp:inline distT="0" distB="0" distL="0" distR="0">
            <wp:extent cx="3238500" cy="5238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A59" w:rsidRPr="006E33ED" w:rsidRDefault="002D6A59" w:rsidP="002D6A5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</w:rPr>
      </w:pPr>
    </w:p>
    <w:p w:rsidR="002D6A59" w:rsidRPr="006E33ED" w:rsidRDefault="002D6A59" w:rsidP="002D6A5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6E33ED">
        <w:rPr>
          <w:rFonts w:ascii="Arial" w:eastAsia="Calibri" w:hAnsi="Arial" w:cs="Arial"/>
          <w:sz w:val="28"/>
          <w:szCs w:val="28"/>
        </w:rPr>
        <w:t>где:</w:t>
      </w:r>
    </w:p>
    <w:p w:rsidR="002D6A59" w:rsidRPr="006E33ED" w:rsidRDefault="002D6A59" w:rsidP="002D6A5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6E33ED">
        <w:rPr>
          <w:rFonts w:ascii="Arial" w:eastAsia="Calibri" w:hAnsi="Arial" w:cs="Arial"/>
          <w:noProof/>
          <w:position w:val="-8"/>
          <w:sz w:val="28"/>
          <w:szCs w:val="28"/>
        </w:rPr>
        <w:drawing>
          <wp:inline distT="0" distB="0" distL="0" distR="0">
            <wp:extent cx="533400" cy="3238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3ED">
        <w:rPr>
          <w:rFonts w:ascii="Arial" w:eastAsia="Calibri" w:hAnsi="Arial" w:cs="Arial"/>
          <w:sz w:val="28"/>
          <w:szCs w:val="28"/>
        </w:rPr>
        <w:t xml:space="preserve"> - фонд оплаты труда, предназначенный для осуществления стимулирующих выплат работникам учреждения в плановом квартале;</w:t>
      </w:r>
    </w:p>
    <w:p w:rsidR="002D6A59" w:rsidRPr="006E33ED" w:rsidRDefault="002D6A59" w:rsidP="002D6A5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6E33ED">
        <w:rPr>
          <w:rFonts w:ascii="Arial" w:eastAsia="Calibri" w:hAnsi="Arial" w:cs="Arial"/>
          <w:noProof/>
          <w:position w:val="-9"/>
          <w:sz w:val="28"/>
          <w:szCs w:val="28"/>
        </w:rPr>
        <w:drawing>
          <wp:inline distT="0" distB="0" distL="0" distR="0">
            <wp:extent cx="762000" cy="33337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3ED">
        <w:rPr>
          <w:rFonts w:ascii="Arial" w:eastAsia="Calibri" w:hAnsi="Arial" w:cs="Arial"/>
          <w:sz w:val="28"/>
          <w:szCs w:val="28"/>
        </w:rPr>
        <w:t xml:space="preserve"> - плановый фонд стимулирующих </w:t>
      </w:r>
      <w:proofErr w:type="gramStart"/>
      <w:r w:rsidRPr="006E33ED">
        <w:rPr>
          <w:rFonts w:ascii="Arial" w:eastAsia="Calibri" w:hAnsi="Arial" w:cs="Arial"/>
          <w:sz w:val="28"/>
          <w:szCs w:val="28"/>
        </w:rPr>
        <w:t>выплат руководителя</w:t>
      </w:r>
      <w:proofErr w:type="gramEnd"/>
      <w:r w:rsidRPr="006E33ED">
        <w:rPr>
          <w:rFonts w:ascii="Arial" w:eastAsia="Calibri" w:hAnsi="Arial" w:cs="Arial"/>
          <w:sz w:val="28"/>
          <w:szCs w:val="28"/>
        </w:rPr>
        <w:t>, заместителя руководителя и главного бухгалтера учреждения, утвержденный в бюджетной смете (плане финансово-хозяйственной деятельности) учреждения в расчете на квартал;</w:t>
      </w:r>
    </w:p>
    <w:p w:rsidR="002D6A59" w:rsidRPr="006E33ED" w:rsidRDefault="002D6A59" w:rsidP="002D6A5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proofErr w:type="spellStart"/>
      <w:r w:rsidRPr="006E33ED">
        <w:rPr>
          <w:rFonts w:ascii="Arial" w:eastAsia="Calibri" w:hAnsi="Arial" w:cs="Arial"/>
          <w:sz w:val="28"/>
          <w:szCs w:val="28"/>
        </w:rPr>
        <w:t>n</w:t>
      </w:r>
      <w:proofErr w:type="spellEnd"/>
      <w:r w:rsidRPr="006E33ED">
        <w:rPr>
          <w:rFonts w:ascii="Arial" w:eastAsia="Calibri" w:hAnsi="Arial" w:cs="Arial"/>
          <w:sz w:val="28"/>
          <w:szCs w:val="28"/>
        </w:rPr>
        <w:t xml:space="preserve"> - количество физических лиц учреждения, подлежащих оценке за отчетный период (год, полугодие, квартал), за исключением руководителя учреждения, его заместителей и главного бухгалтера;</w:t>
      </w:r>
    </w:p>
    <w:p w:rsidR="002D6A59" w:rsidRPr="006E33ED" w:rsidRDefault="002D6A59" w:rsidP="002D6A5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</w:rPr>
      </w:pPr>
    </w:p>
    <w:p w:rsidR="002D6A59" w:rsidRPr="006E33ED" w:rsidRDefault="002D6A59" w:rsidP="002D6A59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</w:rPr>
      </w:pPr>
      <w:r w:rsidRPr="006E33ED">
        <w:rPr>
          <w:rFonts w:ascii="Arial" w:eastAsia="Calibri" w:hAnsi="Arial" w:cs="Arial"/>
          <w:noProof/>
          <w:position w:val="-9"/>
          <w:sz w:val="28"/>
          <w:szCs w:val="28"/>
        </w:rPr>
        <w:drawing>
          <wp:inline distT="0" distB="0" distL="0" distR="0">
            <wp:extent cx="2200275" cy="3333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A59" w:rsidRPr="006E33ED" w:rsidRDefault="002D6A59" w:rsidP="002D6A5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6E33ED">
        <w:rPr>
          <w:rFonts w:ascii="Arial" w:eastAsia="Calibri" w:hAnsi="Arial" w:cs="Arial"/>
          <w:sz w:val="28"/>
          <w:szCs w:val="28"/>
        </w:rPr>
        <w:t>где:</w:t>
      </w:r>
    </w:p>
    <w:p w:rsidR="002D6A59" w:rsidRPr="006E33ED" w:rsidRDefault="002D6A59" w:rsidP="002D6A5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6E33ED">
        <w:rPr>
          <w:rFonts w:ascii="Arial" w:eastAsia="Calibri" w:hAnsi="Arial" w:cs="Arial"/>
          <w:noProof/>
          <w:position w:val="-8"/>
          <w:sz w:val="28"/>
          <w:szCs w:val="28"/>
        </w:rPr>
        <w:drawing>
          <wp:inline distT="0" distB="0" distL="0" distR="0">
            <wp:extent cx="333375" cy="3238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3ED">
        <w:rPr>
          <w:rFonts w:ascii="Arial" w:eastAsia="Calibri" w:hAnsi="Arial" w:cs="Arial"/>
          <w:sz w:val="28"/>
          <w:szCs w:val="28"/>
        </w:rPr>
        <w:t xml:space="preserve"> - фонд оплаты труда учреждения, состоящий из установленных работникам должностных окладов, стимулирующих и компенсационных выплат, утвержденный в бюджетной смете (плане финансово-хозяйственной деятельности) учреждения на плановый квартал;</w:t>
      </w:r>
    </w:p>
    <w:p w:rsidR="002D6A59" w:rsidRPr="006E33ED" w:rsidRDefault="002D6A59" w:rsidP="002D6A5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6E33ED">
        <w:rPr>
          <w:rFonts w:ascii="Arial" w:eastAsia="Calibri" w:hAnsi="Arial" w:cs="Arial"/>
          <w:noProof/>
          <w:position w:val="-9"/>
          <w:sz w:val="28"/>
          <w:szCs w:val="28"/>
        </w:rPr>
        <w:drawing>
          <wp:inline distT="0" distB="0" distL="0" distR="0">
            <wp:extent cx="390525" cy="3333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3ED">
        <w:rPr>
          <w:rFonts w:ascii="Arial" w:eastAsia="Calibri" w:hAnsi="Arial" w:cs="Arial"/>
          <w:sz w:val="28"/>
          <w:szCs w:val="28"/>
        </w:rPr>
        <w:t xml:space="preserve"> </w:t>
      </w:r>
      <w:proofErr w:type="gramStart"/>
      <w:r w:rsidRPr="006E33ED">
        <w:rPr>
          <w:rFonts w:ascii="Arial" w:eastAsia="Calibri" w:hAnsi="Arial" w:cs="Arial"/>
          <w:sz w:val="28"/>
          <w:szCs w:val="28"/>
        </w:rPr>
        <w:t>- гарантированный фонд оплаты труда (сумма заработной платы работников по бюджетной смете учреждения (плане финансово-хозяйственной деятельности) по основной и совмещаемой должностям с учетом сумм компенсационных выплат на плановый квартал), определенный согласно штатному расписанию учреждения;</w:t>
      </w:r>
      <w:proofErr w:type="gramEnd"/>
    </w:p>
    <w:p w:rsidR="002D6A59" w:rsidRPr="006E33ED" w:rsidRDefault="002D6A59" w:rsidP="002D6A5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6E33ED">
        <w:rPr>
          <w:rFonts w:ascii="Arial" w:eastAsia="Calibri" w:hAnsi="Arial" w:cs="Arial"/>
          <w:noProof/>
          <w:position w:val="-8"/>
          <w:sz w:val="28"/>
          <w:szCs w:val="28"/>
        </w:rPr>
        <w:drawing>
          <wp:inline distT="0" distB="0" distL="0" distR="0">
            <wp:extent cx="428625" cy="3238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3ED">
        <w:rPr>
          <w:rFonts w:ascii="Arial" w:eastAsia="Calibri" w:hAnsi="Arial" w:cs="Arial"/>
          <w:sz w:val="28"/>
          <w:szCs w:val="28"/>
        </w:rPr>
        <w:t xml:space="preserve"> - сумма средств, направляемая в резерв для оплаты отпусков, дней служебных командировок, подготовки, переподготовки, повышения квалификации работников учреждения на плановый квартал.</w:t>
      </w:r>
    </w:p>
    <w:p w:rsidR="002D6A59" w:rsidRPr="006E33ED" w:rsidRDefault="002D6A59" w:rsidP="002D6A5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8"/>
          <w:szCs w:val="28"/>
        </w:rPr>
      </w:pPr>
    </w:p>
    <w:p w:rsidR="002D6A59" w:rsidRPr="006E33ED" w:rsidRDefault="002D6A59" w:rsidP="00A3360C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8"/>
          <w:szCs w:val="28"/>
        </w:rPr>
      </w:pPr>
      <w:r w:rsidRPr="006E33ED">
        <w:rPr>
          <w:rFonts w:ascii="Arial" w:eastAsia="Calibri" w:hAnsi="Arial" w:cs="Arial"/>
          <w:noProof/>
          <w:position w:val="-8"/>
          <w:sz w:val="28"/>
          <w:szCs w:val="28"/>
        </w:rPr>
        <w:lastRenderedPageBreak/>
        <w:drawing>
          <wp:inline distT="0" distB="0" distL="0" distR="0">
            <wp:extent cx="2124075" cy="3238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A59" w:rsidRPr="006E33ED" w:rsidRDefault="002D6A59" w:rsidP="002D6A5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6E33ED">
        <w:rPr>
          <w:rFonts w:ascii="Arial" w:eastAsia="Calibri" w:hAnsi="Arial" w:cs="Arial"/>
          <w:sz w:val="28"/>
          <w:szCs w:val="28"/>
        </w:rPr>
        <w:t>где:</w:t>
      </w:r>
    </w:p>
    <w:p w:rsidR="002D6A59" w:rsidRPr="006E33ED" w:rsidRDefault="002D6A59" w:rsidP="002D6A5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6E33ED">
        <w:rPr>
          <w:rFonts w:ascii="Arial" w:eastAsia="Calibri" w:hAnsi="Arial" w:cs="Arial"/>
          <w:noProof/>
          <w:position w:val="-8"/>
          <w:sz w:val="28"/>
          <w:szCs w:val="28"/>
        </w:rPr>
        <w:drawing>
          <wp:inline distT="0" distB="0" distL="0" distR="0">
            <wp:extent cx="390525" cy="3238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3ED">
        <w:rPr>
          <w:rFonts w:ascii="Arial" w:eastAsia="Calibri" w:hAnsi="Arial" w:cs="Arial"/>
          <w:sz w:val="28"/>
          <w:szCs w:val="28"/>
        </w:rPr>
        <w:t xml:space="preserve"> - фонд оплаты труда учреждения, состоящий из установленных работникам окладов (должностных окладов), ставок заработной платы, выплат стимулирующего и компенсационного характера, утвержденный в бюджетной смете (плане финансово-хозяйственной деятельности) учреждения на месяц в плановом периоде без учета выплат по итогам работы;</w:t>
      </w:r>
    </w:p>
    <w:p w:rsidR="002D6A59" w:rsidRPr="006E33ED" w:rsidRDefault="002D6A59" w:rsidP="002D6A5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6E33ED">
        <w:rPr>
          <w:rFonts w:ascii="Arial" w:eastAsia="Calibri" w:hAnsi="Arial" w:cs="Arial"/>
          <w:noProof/>
          <w:position w:val="-8"/>
          <w:sz w:val="28"/>
          <w:szCs w:val="28"/>
        </w:rPr>
        <w:drawing>
          <wp:inline distT="0" distB="0" distL="0" distR="0">
            <wp:extent cx="438150" cy="32385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3ED">
        <w:rPr>
          <w:rFonts w:ascii="Arial" w:eastAsia="Calibri" w:hAnsi="Arial" w:cs="Arial"/>
          <w:sz w:val="28"/>
          <w:szCs w:val="28"/>
        </w:rPr>
        <w:t xml:space="preserve"> - среднее количество дней отпуска согласно графику отпусков, дней служебных командировок, подготовки, переподготовки, повышения квалификации работников учреждения в плановом квартале согласно плану, утвержденному в учреждении;</w:t>
      </w:r>
    </w:p>
    <w:p w:rsidR="002D6A59" w:rsidRPr="006E33ED" w:rsidRDefault="002D6A59" w:rsidP="002D6A5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6E33ED">
        <w:rPr>
          <w:rFonts w:ascii="Arial" w:eastAsia="Calibri" w:hAnsi="Arial" w:cs="Arial"/>
          <w:noProof/>
          <w:position w:val="-8"/>
          <w:sz w:val="28"/>
          <w:szCs w:val="28"/>
        </w:rPr>
        <w:drawing>
          <wp:inline distT="0" distB="0" distL="0" distR="0">
            <wp:extent cx="409575" cy="32385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33ED">
        <w:rPr>
          <w:rFonts w:ascii="Arial" w:eastAsia="Calibri" w:hAnsi="Arial" w:cs="Arial"/>
          <w:sz w:val="28"/>
          <w:szCs w:val="28"/>
        </w:rPr>
        <w:t xml:space="preserve"> - количество календарных дней в плановом квартале.</w:t>
      </w:r>
    </w:p>
    <w:p w:rsidR="002D6A59" w:rsidRPr="006E33ED" w:rsidRDefault="002D6A59" w:rsidP="002D6A5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6E33ED">
        <w:rPr>
          <w:rFonts w:ascii="Arial" w:eastAsia="Calibri" w:hAnsi="Arial" w:cs="Arial"/>
          <w:sz w:val="28"/>
          <w:szCs w:val="28"/>
        </w:rPr>
        <w:t>5. Выплаты стимулирующего характера (за исключением персональных выплат) устанавливаются руководителем учреждения с учетом мнения комиссии по распределению стимулирующих выплат, действующей в соответствии с положением о комиссии по распределению стимулирующих выплат.</w:t>
      </w:r>
    </w:p>
    <w:p w:rsidR="002D6A59" w:rsidRPr="006E33ED" w:rsidRDefault="002D6A59" w:rsidP="002D6A5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6E33ED">
        <w:rPr>
          <w:rFonts w:ascii="Arial" w:eastAsia="Calibri" w:hAnsi="Arial" w:cs="Arial"/>
          <w:sz w:val="28"/>
          <w:szCs w:val="28"/>
        </w:rPr>
        <w:t>Положение о комиссии, а также ее состав утверждаются приказом руководителя учреждения. В состав комиссии обязательно должны входить представители профсоюзного органа (при его наличии) и трудового коллектива учреждения.</w:t>
      </w:r>
    </w:p>
    <w:p w:rsidR="002D6A59" w:rsidRPr="006E33ED" w:rsidRDefault="002D6A59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E25B47" w:rsidRPr="006E33ED" w:rsidRDefault="00E25B47" w:rsidP="008B086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II. ВЫПЛАТЫ ЗА ВАЖНОСТЬ ВЫПОЛНЯЕМОЙ РАБОТЫ, СТЕПЕНЬ</w:t>
      </w:r>
    </w:p>
    <w:p w:rsidR="00E25B47" w:rsidRPr="006E33ED" w:rsidRDefault="00E25B47" w:rsidP="008B086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САМОСТОЯТЕЛЬНОСТИ И ОТВЕТСТВЕННОСТИ ПРИ ВЫПОЛНЕНИИ</w:t>
      </w:r>
    </w:p>
    <w:p w:rsidR="00E25B47" w:rsidRPr="006E33ED" w:rsidRDefault="00E25B47" w:rsidP="008B086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ПОСТАВЛЕННЫХ ЗАДАЧ</w:t>
      </w:r>
    </w:p>
    <w:p w:rsidR="00E25B47" w:rsidRPr="006E33ED" w:rsidRDefault="00E25B47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E25B47" w:rsidRPr="006E33ED" w:rsidRDefault="00E25B47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 xml:space="preserve">1. Выплаты за важность выполняемой работы, степень самостоятельности и ответственности при выполнении поставленных задач устанавливаются с целью стимулирования работников к улучшению качества предоставляемых учреждением услуг населению, решению </w:t>
      </w:r>
      <w:proofErr w:type="spellStart"/>
      <w:r w:rsidRPr="006E33ED">
        <w:rPr>
          <w:rFonts w:ascii="Arial" w:hAnsi="Arial" w:cs="Arial"/>
          <w:sz w:val="28"/>
          <w:szCs w:val="28"/>
        </w:rPr>
        <w:t>социокультурных</w:t>
      </w:r>
      <w:proofErr w:type="spellEnd"/>
      <w:r w:rsidRPr="006E33ED">
        <w:rPr>
          <w:rFonts w:ascii="Arial" w:hAnsi="Arial" w:cs="Arial"/>
          <w:sz w:val="28"/>
          <w:szCs w:val="28"/>
        </w:rPr>
        <w:t xml:space="preserve"> задач, достижению положительных результатов в </w:t>
      </w:r>
      <w:proofErr w:type="spellStart"/>
      <w:r w:rsidRPr="006E33ED">
        <w:rPr>
          <w:rFonts w:ascii="Arial" w:hAnsi="Arial" w:cs="Arial"/>
          <w:sz w:val="28"/>
          <w:szCs w:val="28"/>
        </w:rPr>
        <w:t>социокультурной</w:t>
      </w:r>
      <w:proofErr w:type="spellEnd"/>
      <w:r w:rsidRPr="006E33ED">
        <w:rPr>
          <w:rFonts w:ascii="Arial" w:hAnsi="Arial" w:cs="Arial"/>
          <w:sz w:val="28"/>
          <w:szCs w:val="28"/>
        </w:rPr>
        <w:t xml:space="preserve"> деятельности учреждения.</w:t>
      </w:r>
    </w:p>
    <w:p w:rsidR="00E25B47" w:rsidRPr="006E33ED" w:rsidRDefault="00E25B47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 xml:space="preserve">2. Конкретный размер выплаты за важность выполняемой работы, степень самостоятельности и ответственности при выполнении поставленных задач устанавливается по решению руководителя учреждения персонально в отношении конкретного работника с учетом </w:t>
      </w:r>
      <w:hyperlink r:id="rId20" w:history="1">
        <w:r w:rsidRPr="006E33ED">
          <w:rPr>
            <w:rFonts w:ascii="Arial" w:hAnsi="Arial" w:cs="Arial"/>
            <w:sz w:val="28"/>
            <w:szCs w:val="28"/>
          </w:rPr>
          <w:t>критериев</w:t>
        </w:r>
      </w:hyperlink>
      <w:r w:rsidRPr="006E33ED">
        <w:rPr>
          <w:rFonts w:ascii="Arial" w:hAnsi="Arial" w:cs="Arial"/>
          <w:sz w:val="28"/>
          <w:szCs w:val="28"/>
        </w:rPr>
        <w:t xml:space="preserve"> оценки результативности и качества труда работников согласно приложению N 1 к настоящему Порядку.</w:t>
      </w:r>
    </w:p>
    <w:p w:rsidR="00E25B47" w:rsidRPr="006E33ED" w:rsidRDefault="00E25B47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E25B47" w:rsidRPr="006E33ED" w:rsidRDefault="00E25B47" w:rsidP="008B086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lastRenderedPageBreak/>
        <w:t>III. ВЫПЛАТЫ ЗА ИНТЕНСИВНОСТЬ И ВЫСОКИЕ РЕЗУЛЬТАТЫ РАБОТЫ</w:t>
      </w:r>
    </w:p>
    <w:p w:rsidR="00E25B47" w:rsidRPr="006E33ED" w:rsidRDefault="00E25B47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E25B47" w:rsidRPr="006E33ED" w:rsidRDefault="00E25B47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1.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деятельности, проявлению инициативы, новаторства, выполнению большего объема работы с меньшими затратами, повышению личного вклада в деятельность учреждения.</w:t>
      </w:r>
    </w:p>
    <w:p w:rsidR="00E25B47" w:rsidRPr="006E33ED" w:rsidRDefault="00E25B47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 xml:space="preserve">2. Конкретный размер выплаты за интенсивность и высокие результаты работы устанавливается по решению руководителя учреждения с учетом </w:t>
      </w:r>
      <w:hyperlink r:id="rId21" w:history="1">
        <w:r w:rsidRPr="006E33ED">
          <w:rPr>
            <w:rFonts w:ascii="Arial" w:hAnsi="Arial" w:cs="Arial"/>
            <w:sz w:val="28"/>
            <w:szCs w:val="28"/>
          </w:rPr>
          <w:t>критериев</w:t>
        </w:r>
      </w:hyperlink>
      <w:r w:rsidRPr="006E33ED">
        <w:rPr>
          <w:rFonts w:ascii="Arial" w:hAnsi="Arial" w:cs="Arial"/>
          <w:sz w:val="28"/>
          <w:szCs w:val="28"/>
        </w:rPr>
        <w:t xml:space="preserve"> оценки результативности и качества труда работников согласно приложению N 2 к настоящему Порядку.</w:t>
      </w:r>
    </w:p>
    <w:p w:rsidR="00A3360C" w:rsidRPr="006E33ED" w:rsidRDefault="00A3360C" w:rsidP="008B086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</w:p>
    <w:p w:rsidR="00E25B47" w:rsidRPr="006E33ED" w:rsidRDefault="00E25B47" w:rsidP="008B086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IV. ВЫПЛАТЫ ЗА КАЧЕСТВО ВЫПОЛНЯЕМЫХ РАБОТ</w:t>
      </w:r>
    </w:p>
    <w:p w:rsidR="00E25B47" w:rsidRPr="006E33ED" w:rsidRDefault="00E25B47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E25B47" w:rsidRPr="006E33ED" w:rsidRDefault="00E25B47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1. Выплаты за качество выполняемых работ устанавливаются с целью стимулирования работников на достижение более высоких показателей результатов труда.</w:t>
      </w:r>
    </w:p>
    <w:p w:rsidR="00E25B47" w:rsidRPr="006E33ED" w:rsidRDefault="00E25B47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 xml:space="preserve">2. Конкретный размер выплаты за качество выполняемых работ устанавливается по решению руководителя учреждения с учетом </w:t>
      </w:r>
      <w:hyperlink r:id="rId22" w:history="1">
        <w:r w:rsidRPr="006E33ED">
          <w:rPr>
            <w:rFonts w:ascii="Arial" w:hAnsi="Arial" w:cs="Arial"/>
            <w:sz w:val="28"/>
            <w:szCs w:val="28"/>
          </w:rPr>
          <w:t>критериев</w:t>
        </w:r>
      </w:hyperlink>
      <w:r w:rsidRPr="006E33ED">
        <w:rPr>
          <w:rFonts w:ascii="Arial" w:hAnsi="Arial" w:cs="Arial"/>
          <w:sz w:val="28"/>
          <w:szCs w:val="28"/>
        </w:rPr>
        <w:t xml:space="preserve"> оценки результативности и качества труда работников согласно приложению N 3 к настоящему Порядку.</w:t>
      </w:r>
    </w:p>
    <w:p w:rsidR="00E25B47" w:rsidRPr="006E33ED" w:rsidRDefault="00E25B47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E25B47" w:rsidRPr="006E33ED" w:rsidRDefault="00E25B47" w:rsidP="008B086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V. ПЕРСОНАЛЬНЫЕ ВЫПЛАТЫ</w:t>
      </w:r>
    </w:p>
    <w:p w:rsidR="00E25B47" w:rsidRPr="006E33ED" w:rsidRDefault="00E25B47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E25B47" w:rsidRPr="006E33ED" w:rsidRDefault="00E25B47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1. Персональные выплаты к окладу (должностному окладу), ставке заработной платы устанавливаются:</w:t>
      </w:r>
    </w:p>
    <w:p w:rsidR="00E25B47" w:rsidRPr="006E33ED" w:rsidRDefault="00E25B47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1.2. За опыт работы работникам учреждений при наличии ученой степени и работающим по соответствующему профилю (за исключением лиц, занимающих должности научных работников), почетного звания, ведомственного нагрудного знака (значка) в следующих размерах (в процентах от оклада (должностного оклада), ставки заработной платы) по одному из следующих критериев, имеющему большее значение:</w:t>
      </w:r>
    </w:p>
    <w:p w:rsidR="00E25B47" w:rsidRPr="006E33ED" w:rsidRDefault="00E25B47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 xml:space="preserve"> 25% при наличии ученой степени кандидата наук (</w:t>
      </w:r>
      <w:proofErr w:type="gramStart"/>
      <w:r w:rsidRPr="006E33ED">
        <w:rPr>
          <w:rFonts w:ascii="Arial" w:hAnsi="Arial" w:cs="Arial"/>
          <w:sz w:val="28"/>
          <w:szCs w:val="28"/>
        </w:rPr>
        <w:t>с даты принятия</w:t>
      </w:r>
      <w:proofErr w:type="gramEnd"/>
      <w:r w:rsidRPr="006E33ED">
        <w:rPr>
          <w:rFonts w:ascii="Arial" w:hAnsi="Arial" w:cs="Arial"/>
          <w:sz w:val="28"/>
          <w:szCs w:val="28"/>
        </w:rPr>
        <w:t xml:space="preserve"> решения ВАК России о выдаче диплома) или почетного звания "заслуженный";</w:t>
      </w:r>
    </w:p>
    <w:p w:rsidR="00E25B47" w:rsidRPr="006E33ED" w:rsidRDefault="00E25B47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35% при наличии ученой степени доктора наук (</w:t>
      </w:r>
      <w:proofErr w:type="gramStart"/>
      <w:r w:rsidRPr="006E33ED">
        <w:rPr>
          <w:rFonts w:ascii="Arial" w:hAnsi="Arial" w:cs="Arial"/>
          <w:sz w:val="28"/>
          <w:szCs w:val="28"/>
        </w:rPr>
        <w:t>с даты принятия</w:t>
      </w:r>
      <w:proofErr w:type="gramEnd"/>
      <w:r w:rsidRPr="006E33ED">
        <w:rPr>
          <w:rFonts w:ascii="Arial" w:hAnsi="Arial" w:cs="Arial"/>
          <w:sz w:val="28"/>
          <w:szCs w:val="28"/>
        </w:rPr>
        <w:t xml:space="preserve"> решения ВАК России о выдаче диплома) или почетного звания "народный".</w:t>
      </w:r>
    </w:p>
    <w:p w:rsidR="00E25B47" w:rsidRPr="006E33ED" w:rsidRDefault="00E25B47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 xml:space="preserve">1.3. </w:t>
      </w:r>
      <w:proofErr w:type="gramStart"/>
      <w:r w:rsidRPr="006E33ED">
        <w:rPr>
          <w:rFonts w:ascii="Arial" w:hAnsi="Arial" w:cs="Arial"/>
          <w:sz w:val="28"/>
          <w:szCs w:val="28"/>
        </w:rPr>
        <w:t>За сложность, напр</w:t>
      </w:r>
      <w:r w:rsidR="00B662F3" w:rsidRPr="006E33ED">
        <w:rPr>
          <w:rFonts w:ascii="Arial" w:hAnsi="Arial" w:cs="Arial"/>
          <w:sz w:val="28"/>
          <w:szCs w:val="28"/>
        </w:rPr>
        <w:t>яженность и особый режим работы р</w:t>
      </w:r>
      <w:r w:rsidRPr="006E33ED">
        <w:rPr>
          <w:rFonts w:ascii="Arial" w:hAnsi="Arial" w:cs="Arial"/>
          <w:sz w:val="28"/>
          <w:szCs w:val="28"/>
        </w:rPr>
        <w:t>аб</w:t>
      </w:r>
      <w:r w:rsidR="001E2302" w:rsidRPr="006E33ED">
        <w:rPr>
          <w:rFonts w:ascii="Arial" w:hAnsi="Arial" w:cs="Arial"/>
          <w:sz w:val="28"/>
          <w:szCs w:val="28"/>
        </w:rPr>
        <w:t xml:space="preserve">отникам учреждений </w:t>
      </w:r>
      <w:r w:rsidR="00B91FE9" w:rsidRPr="006E33ED">
        <w:rPr>
          <w:rFonts w:ascii="Arial" w:hAnsi="Arial" w:cs="Arial"/>
          <w:sz w:val="28"/>
          <w:szCs w:val="28"/>
        </w:rPr>
        <w:t xml:space="preserve">до </w:t>
      </w:r>
      <w:r w:rsidR="001E2302" w:rsidRPr="006E33ED">
        <w:rPr>
          <w:rFonts w:ascii="Arial" w:hAnsi="Arial" w:cs="Arial"/>
          <w:sz w:val="28"/>
          <w:szCs w:val="28"/>
        </w:rPr>
        <w:t>5</w:t>
      </w:r>
      <w:r w:rsidR="00B91FE9" w:rsidRPr="006E33ED">
        <w:rPr>
          <w:rFonts w:ascii="Arial" w:hAnsi="Arial" w:cs="Arial"/>
          <w:sz w:val="28"/>
          <w:szCs w:val="28"/>
        </w:rPr>
        <w:t xml:space="preserve">0% </w:t>
      </w:r>
      <w:r w:rsidRPr="006E33ED">
        <w:rPr>
          <w:rFonts w:ascii="Arial" w:hAnsi="Arial" w:cs="Arial"/>
          <w:sz w:val="28"/>
          <w:szCs w:val="28"/>
        </w:rPr>
        <w:t>от оклада (должностного оклада), ставки заработной плат</w:t>
      </w:r>
      <w:r w:rsidR="00B91FE9" w:rsidRPr="006E33ED">
        <w:rPr>
          <w:rFonts w:ascii="Arial" w:hAnsi="Arial" w:cs="Arial"/>
          <w:sz w:val="28"/>
          <w:szCs w:val="28"/>
        </w:rPr>
        <w:t>ы).</w:t>
      </w:r>
      <w:proofErr w:type="gramEnd"/>
    </w:p>
    <w:p w:rsidR="00B91FE9" w:rsidRPr="006E33ED" w:rsidRDefault="00E25B47" w:rsidP="00B91FE9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lastRenderedPageBreak/>
        <w:t>1.4</w:t>
      </w:r>
      <w:r w:rsidR="00B91FE9" w:rsidRPr="006E33ED">
        <w:rPr>
          <w:rFonts w:ascii="Arial" w:hAnsi="Arial" w:cs="Arial"/>
          <w:sz w:val="28"/>
          <w:szCs w:val="28"/>
        </w:rPr>
        <w:t>.</w:t>
      </w:r>
      <w:r w:rsidR="00B91FE9" w:rsidRPr="006E33ED">
        <w:rPr>
          <w:rFonts w:ascii="Arial" w:eastAsia="Calibri" w:hAnsi="Arial" w:cs="Arial"/>
          <w:sz w:val="28"/>
          <w:szCs w:val="28"/>
        </w:rPr>
        <w:t xml:space="preserve"> В целях повышения уровня оплаты труда молодым специалистам, впервые окончившим одно из образовательных учреждений высшего образования или профессиональных образовательных учреждений и заключившим в течение трех лет после окончания образовательного учреждения трудовые договоры с учреждениями, либо продолжающим работу в учреждении, в размере 50 процентов от оклада (должностного оклада), ставки заработной платы. Данная персональная выплата устанавливается сроком на пять лет с момента окончания образовательного учреждения высшего образования или профессионального о</w:t>
      </w:r>
      <w:r w:rsidR="007C218B" w:rsidRPr="006E33ED">
        <w:rPr>
          <w:rFonts w:ascii="Arial" w:eastAsia="Calibri" w:hAnsi="Arial" w:cs="Arial"/>
          <w:sz w:val="28"/>
          <w:szCs w:val="28"/>
        </w:rPr>
        <w:t>бразовательного учреждения и выплачивается по основному месту работы.</w:t>
      </w:r>
    </w:p>
    <w:p w:rsidR="00A3360C" w:rsidRPr="006E33ED" w:rsidRDefault="00E25B47" w:rsidP="00A3360C">
      <w:pPr>
        <w:autoSpaceDE w:val="0"/>
        <w:autoSpaceDN w:val="0"/>
        <w:adjustRightInd w:val="0"/>
        <w:ind w:firstLine="53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 xml:space="preserve"> </w:t>
      </w:r>
      <w:r w:rsidR="001E2302" w:rsidRPr="006E33ED">
        <w:rPr>
          <w:rFonts w:ascii="Arial" w:hAnsi="Arial" w:cs="Arial"/>
          <w:sz w:val="28"/>
          <w:szCs w:val="28"/>
          <w:lang w:eastAsia="en-US"/>
        </w:rPr>
        <w:t xml:space="preserve">1.5. </w:t>
      </w:r>
      <w:proofErr w:type="gramStart"/>
      <w:r w:rsidR="00A3360C" w:rsidRPr="006E33ED">
        <w:rPr>
          <w:rFonts w:ascii="Arial" w:eastAsia="Calibri" w:hAnsi="Arial" w:cs="Arial"/>
          <w:sz w:val="28"/>
          <w:szCs w:val="28"/>
        </w:rPr>
        <w:t>Персональные выплаты в целях обеспечения заработной платы работника на уровне размера минимальной заработной платы, установленного в Красноярском крае (минимального размера оплаты труда), производятся работникам, месячная заработная плата которых при полностью отработанной норме рабочего времени и выполненной норме труда (трудовых обязанностей)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труда).</w:t>
      </w:r>
      <w:proofErr w:type="gramEnd"/>
    </w:p>
    <w:p w:rsidR="00A3360C" w:rsidRPr="006E33ED" w:rsidRDefault="00A3360C" w:rsidP="00A3360C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Arial" w:eastAsia="Calibri" w:hAnsi="Arial" w:cs="Arial"/>
          <w:sz w:val="28"/>
          <w:szCs w:val="28"/>
        </w:rPr>
      </w:pPr>
      <w:r w:rsidRPr="006E33ED">
        <w:rPr>
          <w:rFonts w:ascii="Arial" w:eastAsia="Calibri" w:hAnsi="Arial" w:cs="Arial"/>
          <w:sz w:val="28"/>
          <w:szCs w:val="28"/>
        </w:rPr>
        <w:t xml:space="preserve">Размер определяется как разница между размером минимальной заработной платы, установленным в Красноярском крае (минимальным </w:t>
      </w:r>
      <w:proofErr w:type="gramStart"/>
      <w:r w:rsidRPr="006E33ED">
        <w:rPr>
          <w:rFonts w:ascii="Arial" w:eastAsia="Calibri" w:hAnsi="Arial" w:cs="Arial"/>
          <w:sz w:val="28"/>
          <w:szCs w:val="28"/>
        </w:rPr>
        <w:t>размером оплаты труда</w:t>
      </w:r>
      <w:proofErr w:type="gramEnd"/>
      <w:r w:rsidRPr="006E33ED">
        <w:rPr>
          <w:rFonts w:ascii="Arial" w:eastAsia="Calibri" w:hAnsi="Arial" w:cs="Arial"/>
          <w:sz w:val="28"/>
          <w:szCs w:val="28"/>
        </w:rPr>
        <w:t>), и величиной заработной платы конкретного работника за соответствующий период времени.</w:t>
      </w:r>
    </w:p>
    <w:p w:rsidR="00A3360C" w:rsidRPr="006E33ED" w:rsidRDefault="00A3360C" w:rsidP="00A3360C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Arial" w:eastAsia="Calibri" w:hAnsi="Arial" w:cs="Arial"/>
          <w:sz w:val="28"/>
          <w:szCs w:val="28"/>
        </w:rPr>
      </w:pPr>
      <w:proofErr w:type="gramStart"/>
      <w:r w:rsidRPr="006E33ED">
        <w:rPr>
          <w:rFonts w:ascii="Arial" w:eastAsia="Calibri" w:hAnsi="Arial" w:cs="Arial"/>
          <w:sz w:val="28"/>
          <w:szCs w:val="28"/>
        </w:rPr>
        <w:t>Работникам, месячная заработная плата которых по основному месту работы при неполностью отработанной норме рабочего времени с учетом выплат компенсационного и стимулирующего характера ниже размера минимальной заработной платы, установленного в Красноярском крае (минимального размера оплаты труда), исчисленного пропорционально отработанному работником времени, указанные персональные выплаты производятся в размере, определяемом для каждого работника как разница между размером минимальной заработной платы, установленным в Красноярском</w:t>
      </w:r>
      <w:proofErr w:type="gramEnd"/>
      <w:r w:rsidRPr="006E33ED">
        <w:rPr>
          <w:rFonts w:ascii="Arial" w:eastAsia="Calibri" w:hAnsi="Arial" w:cs="Arial"/>
          <w:sz w:val="28"/>
          <w:szCs w:val="28"/>
        </w:rPr>
        <w:t xml:space="preserve"> </w:t>
      </w:r>
      <w:proofErr w:type="gramStart"/>
      <w:r w:rsidRPr="006E33ED">
        <w:rPr>
          <w:rFonts w:ascii="Arial" w:eastAsia="Calibri" w:hAnsi="Arial" w:cs="Arial"/>
          <w:sz w:val="28"/>
          <w:szCs w:val="28"/>
        </w:rPr>
        <w:t>крае</w:t>
      </w:r>
      <w:proofErr w:type="gramEnd"/>
      <w:r w:rsidRPr="006E33ED">
        <w:rPr>
          <w:rFonts w:ascii="Arial" w:eastAsia="Calibri" w:hAnsi="Arial" w:cs="Arial"/>
          <w:sz w:val="28"/>
          <w:szCs w:val="28"/>
        </w:rPr>
        <w:t xml:space="preserve"> (минимальным размером оплаты труда), исчисленным пропорционально отработанному работником учреждения времени, и величиной заработной платы конкретного работника за соответствующий период.</w:t>
      </w:r>
    </w:p>
    <w:p w:rsidR="00A3360C" w:rsidRPr="006E33ED" w:rsidRDefault="00A3360C" w:rsidP="007C218B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8"/>
          <w:szCs w:val="28"/>
          <w:lang w:eastAsia="en-US"/>
        </w:rPr>
      </w:pPr>
    </w:p>
    <w:p w:rsidR="00E25B47" w:rsidRPr="006E33ED" w:rsidRDefault="00E25B47" w:rsidP="008B086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VI. ВЫПЛАТЫ ПО ИТОГАМ РАБОТЫ</w:t>
      </w:r>
    </w:p>
    <w:p w:rsidR="00E25B47" w:rsidRPr="006E33ED" w:rsidRDefault="00E25B47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E25B47" w:rsidRPr="006E33ED" w:rsidRDefault="00E25B47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1. Выплаты по итогам работы в виде премирования осуществляются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</w:t>
      </w:r>
      <w:r w:rsidR="00A3360C" w:rsidRPr="006E33ED">
        <w:rPr>
          <w:rFonts w:ascii="Arial" w:hAnsi="Arial" w:cs="Arial"/>
          <w:sz w:val="28"/>
          <w:szCs w:val="28"/>
        </w:rPr>
        <w:t>нием на оплату труда работников</w:t>
      </w:r>
    </w:p>
    <w:p w:rsidR="00E25B47" w:rsidRPr="006E33ED" w:rsidRDefault="00E25B47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lastRenderedPageBreak/>
        <w:t>2. Выплаты по итогам работы за период (за месяц, квартал, год) выплачиваются с целью поощрения работников за общие результаты труда по итогам работы.</w:t>
      </w:r>
    </w:p>
    <w:p w:rsidR="00E25B47" w:rsidRPr="006E33ED" w:rsidRDefault="00E25B47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При осуществлении выплат по итогам работы учитывается выполнение следующих критериев:</w:t>
      </w:r>
    </w:p>
    <w:p w:rsidR="00E25B47" w:rsidRPr="006E33ED" w:rsidRDefault="00E25B47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E25B47" w:rsidRPr="006E33ED" w:rsidRDefault="00E25B47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E25B47" w:rsidRPr="006E33ED" w:rsidRDefault="00E25B47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качество подготовки и проведения мероприятий, связанных с уставной деятельностью учреждения;</w:t>
      </w:r>
    </w:p>
    <w:p w:rsidR="00E25B47" w:rsidRPr="006E33ED" w:rsidRDefault="00E25B47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качество подготовки и своевременность сдачи отчетности;</w:t>
      </w:r>
    </w:p>
    <w:p w:rsidR="00E25B47" w:rsidRPr="006E33ED" w:rsidRDefault="00E25B47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непосредственное участие работника в выполнении важных работ, мероприятий.</w:t>
      </w:r>
    </w:p>
    <w:p w:rsidR="00E25B47" w:rsidRPr="006E33ED" w:rsidRDefault="00E25B47" w:rsidP="008B08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3. Выплаты по итогам работы за меся</w:t>
      </w:r>
      <w:r w:rsidR="00C423DC" w:rsidRPr="006E33ED">
        <w:rPr>
          <w:rFonts w:ascii="Arial" w:hAnsi="Arial" w:cs="Arial"/>
          <w:sz w:val="28"/>
          <w:szCs w:val="28"/>
        </w:rPr>
        <w:t xml:space="preserve">ц устанавливаются в размере до </w:t>
      </w:r>
      <w:r w:rsidRPr="006E33ED">
        <w:rPr>
          <w:rFonts w:ascii="Arial" w:hAnsi="Arial" w:cs="Arial"/>
          <w:sz w:val="28"/>
          <w:szCs w:val="28"/>
        </w:rPr>
        <w:t>50% от оклада (должностного оклада), по итогам работы за квартал</w:t>
      </w:r>
      <w:r w:rsidR="00301850" w:rsidRPr="006E33ED">
        <w:rPr>
          <w:rFonts w:ascii="Arial" w:hAnsi="Arial" w:cs="Arial"/>
          <w:sz w:val="28"/>
          <w:szCs w:val="28"/>
        </w:rPr>
        <w:t xml:space="preserve"> – до 100%</w:t>
      </w:r>
      <w:r w:rsidRPr="006E33ED">
        <w:rPr>
          <w:rFonts w:ascii="Arial" w:hAnsi="Arial" w:cs="Arial"/>
          <w:sz w:val="28"/>
          <w:szCs w:val="28"/>
        </w:rPr>
        <w:t xml:space="preserve">, </w:t>
      </w:r>
      <w:r w:rsidR="00301850" w:rsidRPr="006E33ED">
        <w:rPr>
          <w:rFonts w:ascii="Arial" w:hAnsi="Arial" w:cs="Arial"/>
          <w:sz w:val="28"/>
          <w:szCs w:val="28"/>
        </w:rPr>
        <w:t xml:space="preserve">за </w:t>
      </w:r>
      <w:r w:rsidRPr="006E33ED">
        <w:rPr>
          <w:rFonts w:ascii="Arial" w:hAnsi="Arial" w:cs="Arial"/>
          <w:sz w:val="28"/>
          <w:szCs w:val="28"/>
        </w:rPr>
        <w:t>год предельным размером не ограничиваются и выплачиваются в пределах фонда оплаты труда. Конкретный размер выплат может определяться как в процентах к окладу (должностному окладу), ставке заработной платы работника, так и в абсолютном размере.</w:t>
      </w:r>
    </w:p>
    <w:p w:rsidR="00E25B47" w:rsidRPr="006E33ED" w:rsidRDefault="00E25B47" w:rsidP="008B0864">
      <w:pPr>
        <w:rPr>
          <w:rFonts w:ascii="Arial" w:hAnsi="Arial" w:cs="Arial"/>
          <w:sz w:val="28"/>
          <w:szCs w:val="28"/>
        </w:rPr>
      </w:pPr>
    </w:p>
    <w:p w:rsidR="007C218B" w:rsidRPr="006E33ED" w:rsidRDefault="007C218B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7C218B" w:rsidRPr="006E33ED" w:rsidRDefault="007C218B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A3360C" w:rsidRPr="006E33ED" w:rsidRDefault="00A3360C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B662F3" w:rsidRPr="006E33ED" w:rsidRDefault="00B662F3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B662F3" w:rsidRPr="006E33ED" w:rsidRDefault="00B662F3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E25B47" w:rsidRPr="006E33ED" w:rsidRDefault="00E25B47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lastRenderedPageBreak/>
        <w:t>Приложение N 1</w:t>
      </w:r>
    </w:p>
    <w:p w:rsidR="00BF4934" w:rsidRPr="006E33ED" w:rsidRDefault="00BF4934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E25B47" w:rsidRPr="006E33ED" w:rsidRDefault="00E25B47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E25B47" w:rsidRPr="006E33ED" w:rsidRDefault="00E25B47" w:rsidP="000318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E25B47" w:rsidRPr="006E33ED" w:rsidRDefault="00E25B47" w:rsidP="0003182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КРИТЕРИИ</w:t>
      </w:r>
    </w:p>
    <w:p w:rsidR="00E25B47" w:rsidRPr="006E33ED" w:rsidRDefault="00E25B47" w:rsidP="0003182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ОЦЕНКИ РЕЗУЛЬТАТИВНОСТИ И КАЧЕСТВА ТРУДА</w:t>
      </w:r>
    </w:p>
    <w:p w:rsidR="00F50C50" w:rsidRPr="006E33ED" w:rsidRDefault="00E25B47" w:rsidP="0003182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ДЛЯ ОПРЕДЕЛЕНИЯ РАЗМЕРОВ ВЫПЛАТ ЗА ВАЖНОСТЬ ВЫПОЛНЯЕМОЙ РАБОТЫ, СТЕПЕНЬ САМОСТОЯТЕЛЬНОСТИ И ОТВЕТСТВЕННОСТИ ПРИ ВЫПОЛНЕНИИ ПОСТАВЛЕННЫХ ЗАДАЧ РАБОТНИКОВ УЧРЕЖДЕНИЙ</w:t>
      </w:r>
      <w:r w:rsidR="00B662F3" w:rsidRPr="006E33ED">
        <w:rPr>
          <w:rFonts w:ascii="Arial" w:hAnsi="Arial" w:cs="Arial"/>
          <w:sz w:val="28"/>
          <w:szCs w:val="28"/>
        </w:rPr>
        <w:t xml:space="preserve"> ДОПОЛНИТЕЛЬНОГО ОБРАЗОВАНИЯ В СФЕРЕ </w:t>
      </w:r>
      <w:r w:rsidRPr="006E33ED">
        <w:rPr>
          <w:rFonts w:ascii="Arial" w:hAnsi="Arial" w:cs="Arial"/>
          <w:sz w:val="28"/>
          <w:szCs w:val="28"/>
        </w:rPr>
        <w:t xml:space="preserve"> КУЛЬТУРЫ </w:t>
      </w:r>
    </w:p>
    <w:p w:rsidR="00E25B47" w:rsidRPr="006E33ED" w:rsidRDefault="00E25B47" w:rsidP="0003182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 xml:space="preserve">ПОСЕЛКА </w:t>
      </w:r>
      <w:proofErr w:type="gramStart"/>
      <w:r w:rsidRPr="006E33ED">
        <w:rPr>
          <w:rFonts w:ascii="Arial" w:hAnsi="Arial" w:cs="Arial"/>
          <w:sz w:val="28"/>
          <w:szCs w:val="28"/>
        </w:rPr>
        <w:t>КЕДРОВЫЙ</w:t>
      </w:r>
      <w:proofErr w:type="gramEnd"/>
      <w:r w:rsidRPr="006E33ED">
        <w:rPr>
          <w:rFonts w:ascii="Arial" w:hAnsi="Arial" w:cs="Arial"/>
          <w:sz w:val="28"/>
          <w:szCs w:val="28"/>
        </w:rPr>
        <w:t xml:space="preserve"> КРАСНОЯРСКОГО КРАЯ</w:t>
      </w:r>
    </w:p>
    <w:p w:rsidR="00E25B47" w:rsidRPr="006E33ED" w:rsidRDefault="00E25B47" w:rsidP="0003182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tbl>
      <w:tblPr>
        <w:tblW w:w="963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4820"/>
        <w:gridCol w:w="2409"/>
      </w:tblGrid>
      <w:tr w:rsidR="00E25B47" w:rsidRPr="006E33ED">
        <w:trPr>
          <w:cantSplit/>
          <w:trHeight w:val="8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47" w:rsidRPr="006E33ED" w:rsidRDefault="00E25B47" w:rsidP="00A3360C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6E33ED">
              <w:rPr>
                <w:sz w:val="28"/>
                <w:szCs w:val="28"/>
              </w:rPr>
              <w:t xml:space="preserve">Наименование     </w:t>
            </w:r>
            <w:r w:rsidRPr="006E33ED">
              <w:rPr>
                <w:sz w:val="28"/>
                <w:szCs w:val="28"/>
              </w:rPr>
              <w:br/>
              <w:t xml:space="preserve">критерия оценки   </w:t>
            </w:r>
            <w:r w:rsidRPr="006E33ED">
              <w:rPr>
                <w:sz w:val="28"/>
                <w:szCs w:val="28"/>
              </w:rPr>
              <w:br/>
              <w:t>результативности и качества труда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47" w:rsidRPr="006E33ED" w:rsidRDefault="00E25B47" w:rsidP="00A3360C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6E33ED">
              <w:rPr>
                <w:sz w:val="28"/>
                <w:szCs w:val="28"/>
              </w:rPr>
              <w:t xml:space="preserve">Содержание критерия оценки    </w:t>
            </w:r>
            <w:r w:rsidRPr="006E33ED">
              <w:rPr>
                <w:sz w:val="28"/>
                <w:szCs w:val="28"/>
              </w:rPr>
              <w:br/>
              <w:t>результативности и качества труда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47" w:rsidRPr="006E33ED" w:rsidRDefault="00E25B47" w:rsidP="00A3360C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6E33ED">
              <w:rPr>
                <w:sz w:val="28"/>
                <w:szCs w:val="28"/>
              </w:rPr>
              <w:t>Оценка в баллах</w:t>
            </w:r>
          </w:p>
        </w:tc>
      </w:tr>
      <w:tr w:rsidR="00E25B47" w:rsidRPr="006E33ED">
        <w:trPr>
          <w:cantSplit/>
          <w:trHeight w:val="600"/>
        </w:trPr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B47" w:rsidRPr="006E33ED" w:rsidRDefault="00E25B47" w:rsidP="009A5A36">
            <w:pPr>
              <w:pStyle w:val="ConsPlusCell"/>
              <w:widowControl/>
              <w:rPr>
                <w:sz w:val="28"/>
                <w:szCs w:val="28"/>
              </w:rPr>
            </w:pPr>
            <w:r w:rsidRPr="006E33ED">
              <w:rPr>
                <w:sz w:val="28"/>
                <w:szCs w:val="28"/>
              </w:rPr>
              <w:t xml:space="preserve">Обеспечение          </w:t>
            </w:r>
            <w:r w:rsidRPr="006E33ED">
              <w:rPr>
                <w:sz w:val="28"/>
                <w:szCs w:val="28"/>
              </w:rPr>
              <w:br/>
              <w:t xml:space="preserve">закрепленного за     </w:t>
            </w:r>
            <w:r w:rsidRPr="006E33ED">
              <w:rPr>
                <w:sz w:val="28"/>
                <w:szCs w:val="28"/>
              </w:rPr>
              <w:br/>
              <w:t xml:space="preserve">работником           </w:t>
            </w:r>
            <w:r w:rsidRPr="006E33ED">
              <w:rPr>
                <w:sz w:val="28"/>
                <w:szCs w:val="28"/>
              </w:rPr>
              <w:br/>
              <w:t xml:space="preserve">направления          </w:t>
            </w:r>
            <w:r w:rsidRPr="006E33ED">
              <w:rPr>
                <w:sz w:val="28"/>
                <w:szCs w:val="28"/>
              </w:rPr>
              <w:br/>
              <w:t xml:space="preserve">деятельности         </w:t>
            </w:r>
            <w:r w:rsidRPr="006E33ED">
              <w:rPr>
                <w:sz w:val="28"/>
                <w:szCs w:val="28"/>
              </w:rPr>
              <w:br/>
              <w:t xml:space="preserve">учреждения (по       </w:t>
            </w:r>
            <w:r w:rsidRPr="006E33ED">
              <w:rPr>
                <w:sz w:val="28"/>
                <w:szCs w:val="28"/>
              </w:rPr>
              <w:br/>
              <w:t xml:space="preserve">результатам работы   </w:t>
            </w:r>
            <w:r w:rsidRPr="006E33ED">
              <w:rPr>
                <w:sz w:val="28"/>
                <w:szCs w:val="28"/>
              </w:rPr>
              <w:br/>
              <w:t xml:space="preserve">за отчетный год)   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47" w:rsidRPr="006E33ED" w:rsidRDefault="00E25B47" w:rsidP="009A5A36">
            <w:pPr>
              <w:pStyle w:val="ConsPlusCell"/>
              <w:widowControl/>
              <w:rPr>
                <w:sz w:val="28"/>
                <w:szCs w:val="28"/>
              </w:rPr>
            </w:pPr>
            <w:r w:rsidRPr="006E33ED">
              <w:rPr>
                <w:sz w:val="28"/>
                <w:szCs w:val="28"/>
              </w:rPr>
              <w:t xml:space="preserve">инициация предложений, проектов,  </w:t>
            </w:r>
            <w:r w:rsidRPr="006E33ED">
              <w:rPr>
                <w:sz w:val="28"/>
                <w:szCs w:val="28"/>
              </w:rPr>
              <w:br/>
              <w:t>направленных на улучшение качества</w:t>
            </w:r>
            <w:r w:rsidRPr="006E33ED">
              <w:rPr>
                <w:sz w:val="28"/>
                <w:szCs w:val="28"/>
              </w:rPr>
              <w:br/>
              <w:t>услуг, предоставляемых учреждением</w:t>
            </w:r>
            <w:r w:rsidRPr="006E33ED">
              <w:rPr>
                <w:sz w:val="28"/>
                <w:szCs w:val="28"/>
              </w:rPr>
              <w:br/>
              <w:t xml:space="preserve">населению  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47" w:rsidRPr="006E33ED" w:rsidRDefault="00E25B47" w:rsidP="006B20CE">
            <w:pPr>
              <w:pStyle w:val="ConsPlusCell"/>
              <w:widowControl/>
              <w:jc w:val="right"/>
              <w:rPr>
                <w:sz w:val="28"/>
                <w:szCs w:val="28"/>
              </w:rPr>
            </w:pPr>
            <w:r w:rsidRPr="006E33ED">
              <w:rPr>
                <w:sz w:val="28"/>
                <w:szCs w:val="28"/>
              </w:rPr>
              <w:t xml:space="preserve">10 - 20     </w:t>
            </w:r>
          </w:p>
        </w:tc>
      </w:tr>
      <w:tr w:rsidR="00E25B47" w:rsidRPr="006E33ED">
        <w:trPr>
          <w:cantSplit/>
          <w:trHeight w:val="60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5B47" w:rsidRPr="006E33ED" w:rsidRDefault="00E25B47" w:rsidP="009A5A3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47" w:rsidRPr="006E33ED" w:rsidRDefault="00E25B47" w:rsidP="009A5A36">
            <w:pPr>
              <w:pStyle w:val="ConsPlusCell"/>
              <w:widowControl/>
              <w:rPr>
                <w:sz w:val="28"/>
                <w:szCs w:val="28"/>
              </w:rPr>
            </w:pPr>
            <w:r w:rsidRPr="006E33ED">
              <w:rPr>
                <w:sz w:val="28"/>
                <w:szCs w:val="28"/>
              </w:rPr>
              <w:t xml:space="preserve">привлечение экономических и       </w:t>
            </w:r>
            <w:r w:rsidRPr="006E33ED">
              <w:rPr>
                <w:sz w:val="28"/>
                <w:szCs w:val="28"/>
              </w:rPr>
              <w:br/>
              <w:t xml:space="preserve">социальных партнеров для          </w:t>
            </w:r>
            <w:r w:rsidRPr="006E33ED">
              <w:rPr>
                <w:sz w:val="28"/>
                <w:szCs w:val="28"/>
              </w:rPr>
              <w:br/>
              <w:t xml:space="preserve">реализации основных направлений   </w:t>
            </w:r>
            <w:r w:rsidRPr="006E33ED">
              <w:rPr>
                <w:sz w:val="28"/>
                <w:szCs w:val="28"/>
              </w:rPr>
              <w:br/>
              <w:t xml:space="preserve">деятельности учреждения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47" w:rsidRPr="006E33ED" w:rsidRDefault="00E25B47" w:rsidP="006B20CE">
            <w:pPr>
              <w:pStyle w:val="ConsPlusCell"/>
              <w:widowControl/>
              <w:jc w:val="right"/>
              <w:rPr>
                <w:sz w:val="28"/>
                <w:szCs w:val="28"/>
              </w:rPr>
            </w:pPr>
            <w:r w:rsidRPr="006E33ED">
              <w:rPr>
                <w:sz w:val="28"/>
                <w:szCs w:val="28"/>
              </w:rPr>
              <w:t xml:space="preserve">10 - 20     </w:t>
            </w:r>
          </w:p>
        </w:tc>
      </w:tr>
      <w:tr w:rsidR="00E25B47" w:rsidRPr="006E33ED">
        <w:trPr>
          <w:cantSplit/>
          <w:trHeight w:val="60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5B47" w:rsidRPr="006E33ED" w:rsidRDefault="00E25B47" w:rsidP="009A5A3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47" w:rsidRPr="006E33ED" w:rsidRDefault="00E25B47" w:rsidP="009A5A36">
            <w:pPr>
              <w:pStyle w:val="ConsPlusCell"/>
              <w:widowControl/>
              <w:rPr>
                <w:sz w:val="28"/>
                <w:szCs w:val="28"/>
              </w:rPr>
            </w:pPr>
            <w:r w:rsidRPr="006E33ED">
              <w:rPr>
                <w:sz w:val="28"/>
                <w:szCs w:val="28"/>
              </w:rPr>
              <w:t xml:space="preserve">разработка и применение новых     </w:t>
            </w:r>
            <w:r w:rsidRPr="006E33ED">
              <w:rPr>
                <w:sz w:val="28"/>
                <w:szCs w:val="28"/>
              </w:rPr>
              <w:br/>
              <w:t xml:space="preserve">технологий при решении            </w:t>
            </w:r>
            <w:r w:rsidRPr="006E33ED">
              <w:rPr>
                <w:sz w:val="28"/>
                <w:szCs w:val="28"/>
              </w:rPr>
              <w:br/>
            </w:r>
            <w:proofErr w:type="spellStart"/>
            <w:r w:rsidRPr="006E33ED">
              <w:rPr>
                <w:sz w:val="28"/>
                <w:szCs w:val="28"/>
              </w:rPr>
              <w:t>социокультурных</w:t>
            </w:r>
            <w:proofErr w:type="spellEnd"/>
            <w:r w:rsidRPr="006E33ED">
              <w:rPr>
                <w:sz w:val="28"/>
                <w:szCs w:val="28"/>
              </w:rPr>
              <w:t xml:space="preserve"> задач, стоящих    </w:t>
            </w:r>
            <w:r w:rsidRPr="006E33ED">
              <w:rPr>
                <w:sz w:val="28"/>
                <w:szCs w:val="28"/>
              </w:rPr>
              <w:br/>
              <w:t xml:space="preserve">перед учреждением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47" w:rsidRPr="006E33ED" w:rsidRDefault="00E25B47" w:rsidP="006B20CE">
            <w:pPr>
              <w:pStyle w:val="ConsPlusCell"/>
              <w:widowControl/>
              <w:jc w:val="right"/>
              <w:rPr>
                <w:sz w:val="28"/>
                <w:szCs w:val="28"/>
              </w:rPr>
            </w:pPr>
            <w:r w:rsidRPr="006E33ED">
              <w:rPr>
                <w:sz w:val="28"/>
                <w:szCs w:val="28"/>
              </w:rPr>
              <w:t xml:space="preserve">10 - 20     </w:t>
            </w:r>
          </w:p>
        </w:tc>
      </w:tr>
      <w:tr w:rsidR="00E25B47" w:rsidRPr="006E33ED">
        <w:trPr>
          <w:cantSplit/>
          <w:trHeight w:val="60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5B47" w:rsidRPr="006E33ED" w:rsidRDefault="00E25B47" w:rsidP="009A5A3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47" w:rsidRPr="006E33ED" w:rsidRDefault="00E25B47" w:rsidP="009A5A36">
            <w:pPr>
              <w:pStyle w:val="ConsPlusCell"/>
              <w:widowControl/>
              <w:rPr>
                <w:sz w:val="28"/>
                <w:szCs w:val="28"/>
              </w:rPr>
            </w:pPr>
            <w:r w:rsidRPr="006E33ED">
              <w:rPr>
                <w:sz w:val="28"/>
                <w:szCs w:val="28"/>
              </w:rPr>
              <w:t xml:space="preserve">достижение конкретно измеримых    </w:t>
            </w:r>
            <w:r w:rsidRPr="006E33ED">
              <w:rPr>
                <w:sz w:val="28"/>
                <w:szCs w:val="28"/>
              </w:rPr>
              <w:br/>
              <w:t xml:space="preserve">положительных результатов в       </w:t>
            </w:r>
            <w:r w:rsidRPr="006E33ED">
              <w:rPr>
                <w:sz w:val="28"/>
                <w:szCs w:val="28"/>
              </w:rPr>
              <w:br/>
            </w:r>
            <w:proofErr w:type="spellStart"/>
            <w:r w:rsidRPr="006E33ED">
              <w:rPr>
                <w:sz w:val="28"/>
                <w:szCs w:val="28"/>
              </w:rPr>
              <w:t>социокультурной</w:t>
            </w:r>
            <w:proofErr w:type="spellEnd"/>
            <w:r w:rsidRPr="006E33ED">
              <w:rPr>
                <w:sz w:val="28"/>
                <w:szCs w:val="28"/>
              </w:rPr>
              <w:t xml:space="preserve"> деятельности      </w:t>
            </w:r>
            <w:r w:rsidRPr="006E33ED">
              <w:rPr>
                <w:sz w:val="28"/>
                <w:szCs w:val="28"/>
              </w:rPr>
              <w:br/>
              <w:t xml:space="preserve">учреждения 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47" w:rsidRPr="006E33ED" w:rsidRDefault="00E25B47" w:rsidP="006B20CE">
            <w:pPr>
              <w:pStyle w:val="ConsPlusCell"/>
              <w:widowControl/>
              <w:jc w:val="right"/>
              <w:rPr>
                <w:sz w:val="28"/>
                <w:szCs w:val="28"/>
              </w:rPr>
            </w:pPr>
            <w:r w:rsidRPr="006E33ED">
              <w:rPr>
                <w:sz w:val="28"/>
                <w:szCs w:val="28"/>
              </w:rPr>
              <w:t xml:space="preserve">10 - 20     </w:t>
            </w:r>
          </w:p>
        </w:tc>
      </w:tr>
      <w:tr w:rsidR="00E25B47" w:rsidRPr="006E33ED">
        <w:trPr>
          <w:cantSplit/>
          <w:trHeight w:val="600"/>
        </w:trPr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47" w:rsidRPr="006E33ED" w:rsidRDefault="00E25B47" w:rsidP="009A5A3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47" w:rsidRPr="006E33ED" w:rsidRDefault="00E25B47" w:rsidP="009A5A36">
            <w:pPr>
              <w:pStyle w:val="ConsPlusCell"/>
              <w:widowControl/>
              <w:rPr>
                <w:sz w:val="28"/>
                <w:szCs w:val="28"/>
              </w:rPr>
            </w:pPr>
            <w:r w:rsidRPr="006E33ED">
              <w:rPr>
                <w:sz w:val="28"/>
                <w:szCs w:val="28"/>
              </w:rPr>
              <w:t>превышение фактических показателей</w:t>
            </w:r>
            <w:r w:rsidRPr="006E33ED">
              <w:rPr>
                <w:sz w:val="28"/>
                <w:szCs w:val="28"/>
              </w:rPr>
              <w:br/>
              <w:t xml:space="preserve">результативности деятельности     </w:t>
            </w:r>
            <w:r w:rsidRPr="006E33ED">
              <w:rPr>
                <w:sz w:val="28"/>
                <w:szCs w:val="28"/>
              </w:rPr>
              <w:br/>
              <w:t xml:space="preserve">учреждения по сравнению с         </w:t>
            </w:r>
            <w:r w:rsidRPr="006E33ED">
              <w:rPr>
                <w:sz w:val="28"/>
                <w:szCs w:val="28"/>
              </w:rPr>
              <w:br/>
            </w:r>
            <w:proofErr w:type="gramStart"/>
            <w:r w:rsidRPr="006E33ED">
              <w:rPr>
                <w:sz w:val="28"/>
                <w:szCs w:val="28"/>
              </w:rPr>
              <w:t>запланированными</w:t>
            </w:r>
            <w:proofErr w:type="gramEnd"/>
            <w:r w:rsidRPr="006E33ED">
              <w:rPr>
                <w:sz w:val="28"/>
                <w:szCs w:val="28"/>
              </w:rPr>
              <w:t xml:space="preserve">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47" w:rsidRPr="006E33ED" w:rsidRDefault="00E25B47" w:rsidP="006B20CE">
            <w:pPr>
              <w:pStyle w:val="ConsPlusCell"/>
              <w:widowControl/>
              <w:jc w:val="right"/>
              <w:rPr>
                <w:sz w:val="28"/>
                <w:szCs w:val="28"/>
              </w:rPr>
            </w:pPr>
            <w:r w:rsidRPr="006E33ED">
              <w:rPr>
                <w:sz w:val="28"/>
                <w:szCs w:val="28"/>
              </w:rPr>
              <w:t xml:space="preserve">10 - 20     </w:t>
            </w:r>
          </w:p>
        </w:tc>
      </w:tr>
    </w:tbl>
    <w:p w:rsidR="00E25B47" w:rsidRPr="006E33ED" w:rsidRDefault="00E25B47" w:rsidP="000318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E25B47" w:rsidRPr="006E33ED" w:rsidRDefault="00E25B47" w:rsidP="000318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 xml:space="preserve">Примечание. Содержание действующих критериев для установления выплаты за важность выполняемой работы, степень </w:t>
      </w:r>
      <w:r w:rsidRPr="006E33ED">
        <w:rPr>
          <w:rFonts w:ascii="Arial" w:hAnsi="Arial" w:cs="Arial"/>
          <w:sz w:val="28"/>
          <w:szCs w:val="28"/>
        </w:rPr>
        <w:lastRenderedPageBreak/>
        <w:t>самостоятельности и ответственности при выполнении поставленных задач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E25B47" w:rsidRPr="006E33ED" w:rsidRDefault="00E25B47" w:rsidP="000318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E25B47" w:rsidRPr="006E33ED" w:rsidRDefault="00E25B47" w:rsidP="000318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E25B47" w:rsidRPr="006E33ED" w:rsidRDefault="00E25B47" w:rsidP="000318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E25B47" w:rsidRPr="006E33ED" w:rsidRDefault="00E25B47" w:rsidP="000318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E25B47" w:rsidRPr="006E33ED" w:rsidRDefault="00E25B47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7679E6" w:rsidRPr="006E33ED" w:rsidRDefault="007679E6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7679E6" w:rsidRPr="006E33ED" w:rsidRDefault="007679E6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7679E6" w:rsidRPr="006E33ED" w:rsidRDefault="007679E6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7679E6" w:rsidRPr="006E33ED" w:rsidRDefault="007679E6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7679E6" w:rsidRPr="006E33ED" w:rsidRDefault="007679E6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6E33ED" w:rsidRDefault="006E33ED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</w:p>
    <w:p w:rsidR="00E25B47" w:rsidRPr="006E33ED" w:rsidRDefault="00E25B47" w:rsidP="00031828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lastRenderedPageBreak/>
        <w:t>Приложение N 2</w:t>
      </w:r>
    </w:p>
    <w:p w:rsidR="00E25B47" w:rsidRPr="006E33ED" w:rsidRDefault="00E25B47" w:rsidP="000318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E25B47" w:rsidRPr="006E33ED" w:rsidRDefault="00E25B47" w:rsidP="0003182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КРИТЕРИИ</w:t>
      </w:r>
    </w:p>
    <w:p w:rsidR="00E25B47" w:rsidRPr="006E33ED" w:rsidRDefault="00E25B47" w:rsidP="0003182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ОЦЕНКИ РЕЗУЛЬТАТИВНОСТИ И КАЧЕСТВА ТРУДА ДЛЯ ОПРЕДЕЛЕНИЯ РАЗМЕРОВ ВЫПЛАТ ЗА ИНТЕНСИВНОСТЬ И ВЫСОКИЕ РЕЗУЛЬТАТЫ РАБОТЫ РАБОТНИКОВ УЧРЕЖДЕНИЙ</w:t>
      </w:r>
      <w:r w:rsidR="007679E6" w:rsidRPr="006E33ED">
        <w:rPr>
          <w:rFonts w:ascii="Arial" w:hAnsi="Arial" w:cs="Arial"/>
          <w:sz w:val="28"/>
          <w:szCs w:val="28"/>
        </w:rPr>
        <w:t xml:space="preserve"> </w:t>
      </w:r>
      <w:r w:rsidR="00F50C50" w:rsidRPr="006E33ED">
        <w:rPr>
          <w:rFonts w:ascii="Arial" w:hAnsi="Arial" w:cs="Arial"/>
          <w:sz w:val="28"/>
          <w:szCs w:val="28"/>
        </w:rPr>
        <w:t xml:space="preserve">ДОПОЛНИТЕЛЬНОГО ОБРАЗОВАНИЯ В СФЕРЕ </w:t>
      </w:r>
      <w:r w:rsidRPr="006E33ED">
        <w:rPr>
          <w:rFonts w:ascii="Arial" w:hAnsi="Arial" w:cs="Arial"/>
          <w:sz w:val="28"/>
          <w:szCs w:val="28"/>
        </w:rPr>
        <w:t xml:space="preserve">КУЛЬТУРЫ ПОСЕЛКА </w:t>
      </w:r>
      <w:proofErr w:type="gramStart"/>
      <w:r w:rsidRPr="006E33ED">
        <w:rPr>
          <w:rFonts w:ascii="Arial" w:hAnsi="Arial" w:cs="Arial"/>
          <w:sz w:val="28"/>
          <w:szCs w:val="28"/>
        </w:rPr>
        <w:t>КЕДРОВЫЙ</w:t>
      </w:r>
      <w:proofErr w:type="gramEnd"/>
      <w:r w:rsidRPr="006E33ED">
        <w:rPr>
          <w:rFonts w:ascii="Arial" w:hAnsi="Arial" w:cs="Arial"/>
          <w:sz w:val="28"/>
          <w:szCs w:val="28"/>
        </w:rPr>
        <w:t xml:space="preserve"> КРАСНОЯРСКОГО КРАЯ</w:t>
      </w:r>
    </w:p>
    <w:p w:rsidR="00E25B47" w:rsidRPr="006E33ED" w:rsidRDefault="00E25B47" w:rsidP="0003182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tbl>
      <w:tblPr>
        <w:tblW w:w="963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4394"/>
        <w:gridCol w:w="2268"/>
      </w:tblGrid>
      <w:tr w:rsidR="00E25B47" w:rsidRPr="006E33ED">
        <w:trPr>
          <w:cantSplit/>
          <w:trHeight w:val="8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47" w:rsidRPr="006E33ED" w:rsidRDefault="00E25B47" w:rsidP="007679E6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6E33ED">
              <w:rPr>
                <w:sz w:val="28"/>
                <w:szCs w:val="28"/>
              </w:rPr>
              <w:t xml:space="preserve">Наименование критериев </w:t>
            </w:r>
            <w:r w:rsidRPr="006E33ED">
              <w:rPr>
                <w:sz w:val="28"/>
                <w:szCs w:val="28"/>
              </w:rPr>
              <w:br/>
              <w:t xml:space="preserve">оценки         </w:t>
            </w:r>
            <w:r w:rsidRPr="006E33ED">
              <w:rPr>
                <w:sz w:val="28"/>
                <w:szCs w:val="28"/>
              </w:rPr>
              <w:br/>
              <w:t xml:space="preserve">результативности и   </w:t>
            </w:r>
            <w:r w:rsidRPr="006E33ED">
              <w:rPr>
                <w:sz w:val="28"/>
                <w:szCs w:val="28"/>
              </w:rPr>
              <w:br/>
              <w:t>качества труда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47" w:rsidRPr="006E33ED" w:rsidRDefault="00E25B47" w:rsidP="007679E6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6E33ED">
              <w:rPr>
                <w:sz w:val="28"/>
                <w:szCs w:val="28"/>
              </w:rPr>
              <w:t xml:space="preserve">Содержание критериев оценки   </w:t>
            </w:r>
            <w:r w:rsidRPr="006E33ED">
              <w:rPr>
                <w:sz w:val="28"/>
                <w:szCs w:val="28"/>
              </w:rPr>
              <w:br/>
              <w:t xml:space="preserve">результативности и качества   </w:t>
            </w:r>
            <w:r w:rsidRPr="006E33ED">
              <w:rPr>
                <w:sz w:val="28"/>
                <w:szCs w:val="28"/>
              </w:rPr>
              <w:br/>
              <w:t>труда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47" w:rsidRPr="006E33ED" w:rsidRDefault="00E25B47" w:rsidP="007679E6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6E33ED">
              <w:rPr>
                <w:sz w:val="28"/>
                <w:szCs w:val="28"/>
              </w:rPr>
              <w:t>Оценка в баллах</w:t>
            </w:r>
          </w:p>
        </w:tc>
      </w:tr>
      <w:tr w:rsidR="00E25B47" w:rsidRPr="006E33ED">
        <w:trPr>
          <w:cantSplit/>
          <w:trHeight w:val="60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B47" w:rsidRPr="006E33ED" w:rsidRDefault="00E25B47" w:rsidP="009A5A36">
            <w:pPr>
              <w:pStyle w:val="ConsPlusCell"/>
              <w:widowControl/>
              <w:rPr>
                <w:sz w:val="28"/>
                <w:szCs w:val="28"/>
              </w:rPr>
            </w:pPr>
            <w:r w:rsidRPr="006E33ED">
              <w:rPr>
                <w:sz w:val="28"/>
                <w:szCs w:val="28"/>
              </w:rPr>
              <w:t xml:space="preserve">Интенсивность труда    </w:t>
            </w:r>
            <w:r w:rsidRPr="006E33ED">
              <w:rPr>
                <w:sz w:val="28"/>
                <w:szCs w:val="28"/>
              </w:rPr>
              <w:br/>
              <w:t xml:space="preserve">(по итогам предыдущего </w:t>
            </w:r>
            <w:r w:rsidRPr="006E33ED">
              <w:rPr>
                <w:sz w:val="28"/>
                <w:szCs w:val="28"/>
              </w:rPr>
              <w:br/>
              <w:t xml:space="preserve">квартала)  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47" w:rsidRPr="006E33ED" w:rsidRDefault="00E25B47" w:rsidP="009A5A36">
            <w:pPr>
              <w:pStyle w:val="ConsPlusCell"/>
              <w:widowControl/>
              <w:rPr>
                <w:sz w:val="28"/>
                <w:szCs w:val="28"/>
              </w:rPr>
            </w:pPr>
            <w:r w:rsidRPr="006E33ED">
              <w:rPr>
                <w:sz w:val="28"/>
                <w:szCs w:val="28"/>
              </w:rPr>
              <w:t xml:space="preserve">Внесение предложений по         </w:t>
            </w:r>
            <w:r w:rsidRPr="006E33ED">
              <w:rPr>
                <w:sz w:val="28"/>
                <w:szCs w:val="28"/>
              </w:rPr>
              <w:br/>
              <w:t xml:space="preserve">совершенствованию               </w:t>
            </w:r>
            <w:r w:rsidRPr="006E33ED">
              <w:rPr>
                <w:sz w:val="28"/>
                <w:szCs w:val="28"/>
              </w:rPr>
              <w:br/>
              <w:t xml:space="preserve">профессиональной деятельности и </w:t>
            </w:r>
            <w:r w:rsidRPr="006E33ED">
              <w:rPr>
                <w:sz w:val="28"/>
                <w:szCs w:val="28"/>
              </w:rPr>
              <w:br/>
              <w:t xml:space="preserve">их внедрение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47" w:rsidRPr="006E33ED" w:rsidRDefault="00E25B47" w:rsidP="006B20CE">
            <w:pPr>
              <w:pStyle w:val="ConsPlusCell"/>
              <w:widowControl/>
              <w:jc w:val="right"/>
              <w:rPr>
                <w:sz w:val="28"/>
                <w:szCs w:val="28"/>
              </w:rPr>
            </w:pPr>
            <w:r w:rsidRPr="006E33ED">
              <w:rPr>
                <w:sz w:val="28"/>
                <w:szCs w:val="28"/>
              </w:rPr>
              <w:t xml:space="preserve">10 - 30     </w:t>
            </w:r>
          </w:p>
        </w:tc>
      </w:tr>
      <w:tr w:rsidR="00E25B47" w:rsidRPr="006E33ED">
        <w:trPr>
          <w:cantSplit/>
          <w:trHeight w:val="72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47" w:rsidRPr="006E33ED" w:rsidRDefault="00E25B47" w:rsidP="009A5A3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47" w:rsidRPr="006E33ED" w:rsidRDefault="00E25B47" w:rsidP="009A5A36">
            <w:pPr>
              <w:pStyle w:val="ConsPlusCell"/>
              <w:widowControl/>
              <w:rPr>
                <w:sz w:val="28"/>
                <w:szCs w:val="28"/>
              </w:rPr>
            </w:pPr>
            <w:r w:rsidRPr="006E33ED">
              <w:rPr>
                <w:sz w:val="28"/>
                <w:szCs w:val="28"/>
              </w:rPr>
              <w:t xml:space="preserve">Выполнение большего объема      </w:t>
            </w:r>
            <w:r w:rsidRPr="006E33ED">
              <w:rPr>
                <w:sz w:val="28"/>
                <w:szCs w:val="28"/>
              </w:rPr>
              <w:br/>
              <w:t>работы с использованием меньшего</w:t>
            </w:r>
            <w:r w:rsidRPr="006E33ED">
              <w:rPr>
                <w:sz w:val="28"/>
                <w:szCs w:val="28"/>
              </w:rPr>
              <w:br/>
              <w:t xml:space="preserve">количества ресурсов             </w:t>
            </w:r>
            <w:r w:rsidRPr="006E33ED">
              <w:rPr>
                <w:sz w:val="28"/>
                <w:szCs w:val="28"/>
              </w:rPr>
              <w:br/>
              <w:t xml:space="preserve">(материальных, трудовых,        </w:t>
            </w:r>
            <w:r w:rsidRPr="006E33ED">
              <w:rPr>
                <w:sz w:val="28"/>
                <w:szCs w:val="28"/>
              </w:rPr>
              <w:br/>
              <w:t xml:space="preserve">временных)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47" w:rsidRPr="006E33ED" w:rsidRDefault="00E25B47" w:rsidP="006B20CE">
            <w:pPr>
              <w:pStyle w:val="ConsPlusCell"/>
              <w:widowControl/>
              <w:jc w:val="right"/>
              <w:rPr>
                <w:sz w:val="28"/>
                <w:szCs w:val="28"/>
              </w:rPr>
            </w:pPr>
            <w:r w:rsidRPr="006E33ED">
              <w:rPr>
                <w:sz w:val="28"/>
                <w:szCs w:val="28"/>
              </w:rPr>
              <w:t xml:space="preserve">10-30     </w:t>
            </w:r>
          </w:p>
        </w:tc>
      </w:tr>
      <w:tr w:rsidR="00E25B47" w:rsidRPr="006E33ED">
        <w:trPr>
          <w:cantSplit/>
          <w:trHeight w:val="480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5B47" w:rsidRPr="006E33ED" w:rsidRDefault="00E25B47" w:rsidP="009A5A36">
            <w:pPr>
              <w:pStyle w:val="ConsPlusCell"/>
              <w:widowControl/>
              <w:rPr>
                <w:sz w:val="28"/>
                <w:szCs w:val="28"/>
              </w:rPr>
            </w:pPr>
            <w:r w:rsidRPr="006E33ED">
              <w:rPr>
                <w:sz w:val="28"/>
                <w:szCs w:val="28"/>
              </w:rPr>
              <w:t xml:space="preserve">Высокие результаты     </w:t>
            </w:r>
            <w:r w:rsidRPr="006E33ED">
              <w:rPr>
                <w:sz w:val="28"/>
                <w:szCs w:val="28"/>
              </w:rPr>
              <w:br/>
              <w:t xml:space="preserve">работы (по итогам      </w:t>
            </w:r>
            <w:r w:rsidRPr="006E33ED">
              <w:rPr>
                <w:sz w:val="28"/>
                <w:szCs w:val="28"/>
              </w:rPr>
              <w:br/>
              <w:t xml:space="preserve">предыдущего квартала)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47" w:rsidRPr="006E33ED" w:rsidRDefault="00E25B47" w:rsidP="009A5A36">
            <w:pPr>
              <w:pStyle w:val="ConsPlusCell"/>
              <w:widowControl/>
              <w:rPr>
                <w:sz w:val="28"/>
                <w:szCs w:val="28"/>
              </w:rPr>
            </w:pPr>
            <w:r w:rsidRPr="006E33ED">
              <w:rPr>
                <w:sz w:val="28"/>
                <w:szCs w:val="28"/>
              </w:rPr>
              <w:t xml:space="preserve">Применение в работе достижений  </w:t>
            </w:r>
            <w:r w:rsidRPr="006E33ED">
              <w:rPr>
                <w:sz w:val="28"/>
                <w:szCs w:val="28"/>
              </w:rPr>
              <w:br/>
              <w:t xml:space="preserve">науки и передовых методов       </w:t>
            </w:r>
            <w:r w:rsidRPr="006E33ED">
              <w:rPr>
                <w:sz w:val="28"/>
                <w:szCs w:val="28"/>
              </w:rPr>
              <w:br/>
              <w:t xml:space="preserve">работы           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47" w:rsidRPr="006E33ED" w:rsidRDefault="00E25B47" w:rsidP="006B20CE">
            <w:pPr>
              <w:pStyle w:val="ConsPlusCell"/>
              <w:widowControl/>
              <w:jc w:val="right"/>
              <w:rPr>
                <w:sz w:val="28"/>
                <w:szCs w:val="28"/>
              </w:rPr>
            </w:pPr>
            <w:r w:rsidRPr="006E33ED">
              <w:rPr>
                <w:sz w:val="28"/>
                <w:szCs w:val="28"/>
              </w:rPr>
              <w:t xml:space="preserve">15-40     </w:t>
            </w:r>
          </w:p>
        </w:tc>
      </w:tr>
      <w:tr w:rsidR="00E25B47" w:rsidRPr="006E33ED">
        <w:trPr>
          <w:cantSplit/>
          <w:trHeight w:val="60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5B47" w:rsidRPr="006E33ED" w:rsidRDefault="00E25B47" w:rsidP="009A5A3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47" w:rsidRPr="006E33ED" w:rsidRDefault="00E25B47" w:rsidP="009A5A36">
            <w:pPr>
              <w:pStyle w:val="ConsPlusCell"/>
              <w:widowControl/>
              <w:rPr>
                <w:sz w:val="28"/>
                <w:szCs w:val="28"/>
              </w:rPr>
            </w:pPr>
            <w:r w:rsidRPr="006E33ED">
              <w:rPr>
                <w:sz w:val="28"/>
                <w:szCs w:val="28"/>
              </w:rPr>
              <w:t xml:space="preserve">Участие в организации и         </w:t>
            </w:r>
            <w:r w:rsidRPr="006E33ED">
              <w:rPr>
                <w:sz w:val="28"/>
                <w:szCs w:val="28"/>
              </w:rPr>
              <w:br/>
              <w:t xml:space="preserve">проведении мероприятий,         </w:t>
            </w:r>
            <w:r w:rsidRPr="006E33ED">
              <w:rPr>
                <w:sz w:val="28"/>
                <w:szCs w:val="28"/>
              </w:rPr>
              <w:br/>
              <w:t xml:space="preserve">направленных на повышение       </w:t>
            </w:r>
            <w:r w:rsidRPr="006E33ED">
              <w:rPr>
                <w:sz w:val="28"/>
                <w:szCs w:val="28"/>
              </w:rPr>
              <w:br/>
              <w:t xml:space="preserve">имиджа учреждения  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47" w:rsidRPr="006E33ED" w:rsidRDefault="00E25B47" w:rsidP="006B20CE">
            <w:pPr>
              <w:pStyle w:val="ConsPlusCell"/>
              <w:widowControl/>
              <w:jc w:val="right"/>
              <w:rPr>
                <w:sz w:val="28"/>
                <w:szCs w:val="28"/>
              </w:rPr>
            </w:pPr>
            <w:r w:rsidRPr="006E33ED">
              <w:rPr>
                <w:sz w:val="28"/>
                <w:szCs w:val="28"/>
              </w:rPr>
              <w:t xml:space="preserve">15- 50     </w:t>
            </w:r>
          </w:p>
        </w:tc>
      </w:tr>
      <w:tr w:rsidR="00E25B47" w:rsidRPr="006E33ED">
        <w:trPr>
          <w:cantSplit/>
          <w:trHeight w:val="360"/>
        </w:trPr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47" w:rsidRPr="006E33ED" w:rsidRDefault="00E25B47" w:rsidP="009A5A36">
            <w:pPr>
              <w:pStyle w:val="ConsPlusCell"/>
              <w:widowControl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47" w:rsidRPr="006E33ED" w:rsidRDefault="00E25B47" w:rsidP="009A5A36">
            <w:pPr>
              <w:pStyle w:val="ConsPlusCell"/>
              <w:widowControl/>
              <w:rPr>
                <w:sz w:val="28"/>
                <w:szCs w:val="28"/>
              </w:rPr>
            </w:pPr>
            <w:r w:rsidRPr="006E33ED">
              <w:rPr>
                <w:sz w:val="28"/>
                <w:szCs w:val="28"/>
              </w:rPr>
              <w:t xml:space="preserve">Непосредственное участие в      </w:t>
            </w:r>
            <w:r w:rsidRPr="006E33ED">
              <w:rPr>
                <w:sz w:val="28"/>
                <w:szCs w:val="28"/>
              </w:rPr>
              <w:br/>
              <w:t xml:space="preserve">реализации проектов, программ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47" w:rsidRPr="006E33ED" w:rsidRDefault="00E25B47" w:rsidP="006B20CE">
            <w:pPr>
              <w:pStyle w:val="ConsPlusCell"/>
              <w:widowControl/>
              <w:jc w:val="right"/>
              <w:rPr>
                <w:sz w:val="28"/>
                <w:szCs w:val="28"/>
              </w:rPr>
            </w:pPr>
            <w:r w:rsidRPr="006E33ED">
              <w:rPr>
                <w:sz w:val="28"/>
                <w:szCs w:val="28"/>
              </w:rPr>
              <w:t xml:space="preserve">15 - 50     </w:t>
            </w:r>
          </w:p>
        </w:tc>
      </w:tr>
    </w:tbl>
    <w:p w:rsidR="00E25B47" w:rsidRPr="006E33ED" w:rsidRDefault="00E25B47" w:rsidP="000318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E25B47" w:rsidRPr="006E33ED" w:rsidRDefault="00E25B47" w:rsidP="0003182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Примечание. Содержание действующих критериев для установления выплаты за интенсивность и высокие результаты работы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E25B47" w:rsidRPr="006E33ED" w:rsidRDefault="00E25B47" w:rsidP="00031828">
      <w:pPr>
        <w:autoSpaceDE w:val="0"/>
        <w:autoSpaceDN w:val="0"/>
        <w:adjustRightInd w:val="0"/>
        <w:ind w:left="4956" w:firstLine="856"/>
        <w:outlineLvl w:val="1"/>
        <w:rPr>
          <w:rFonts w:ascii="Arial" w:hAnsi="Arial" w:cs="Arial"/>
          <w:sz w:val="28"/>
          <w:szCs w:val="28"/>
        </w:rPr>
      </w:pPr>
    </w:p>
    <w:p w:rsidR="00E25B47" w:rsidRPr="006E33ED" w:rsidRDefault="00E25B47" w:rsidP="00031828">
      <w:pPr>
        <w:autoSpaceDE w:val="0"/>
        <w:autoSpaceDN w:val="0"/>
        <w:adjustRightInd w:val="0"/>
        <w:ind w:left="4956" w:firstLine="856"/>
        <w:outlineLvl w:val="1"/>
        <w:rPr>
          <w:rFonts w:ascii="Arial" w:hAnsi="Arial" w:cs="Arial"/>
          <w:sz w:val="28"/>
          <w:szCs w:val="28"/>
        </w:rPr>
      </w:pPr>
    </w:p>
    <w:p w:rsidR="00E25B47" w:rsidRPr="006E33ED" w:rsidRDefault="00E25B47" w:rsidP="00031828">
      <w:pPr>
        <w:autoSpaceDE w:val="0"/>
        <w:autoSpaceDN w:val="0"/>
        <w:adjustRightInd w:val="0"/>
        <w:ind w:left="4956" w:firstLine="856"/>
        <w:outlineLvl w:val="1"/>
        <w:rPr>
          <w:rFonts w:ascii="Arial" w:hAnsi="Arial" w:cs="Arial"/>
          <w:sz w:val="28"/>
          <w:szCs w:val="28"/>
        </w:rPr>
      </w:pPr>
    </w:p>
    <w:p w:rsidR="00E25B47" w:rsidRPr="006E33ED" w:rsidRDefault="00BF4934" w:rsidP="006E33ED">
      <w:pPr>
        <w:autoSpaceDE w:val="0"/>
        <w:autoSpaceDN w:val="0"/>
        <w:adjustRightInd w:val="0"/>
        <w:ind w:left="4956" w:firstLine="856"/>
        <w:outlineLvl w:val="1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lastRenderedPageBreak/>
        <w:t xml:space="preserve">      </w:t>
      </w:r>
      <w:r w:rsidR="00E25B47" w:rsidRPr="006E33ED">
        <w:rPr>
          <w:rFonts w:ascii="Arial" w:hAnsi="Arial" w:cs="Arial"/>
          <w:sz w:val="28"/>
          <w:szCs w:val="28"/>
        </w:rPr>
        <w:t>Приложение N 3</w:t>
      </w:r>
    </w:p>
    <w:p w:rsidR="00E25B47" w:rsidRPr="006E33ED" w:rsidRDefault="00E25B47" w:rsidP="0003182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E25B47" w:rsidRPr="006E33ED" w:rsidRDefault="00E25B47" w:rsidP="0003182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КРИТЕРИИ</w:t>
      </w:r>
    </w:p>
    <w:p w:rsidR="00E25B47" w:rsidRPr="006E33ED" w:rsidRDefault="00E25B47" w:rsidP="0003182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ОЦЕНКИ РЕЗУЛЬТАТИВНОСТИ И КАЧЕСТВА ТРУДА ДЛЯ ОПРЕДЕЛЕНИЯ РАЗМЕРОВ ВЫПЛАТ ЗА КАЧЕСТВО ВЫПОЛНЯЕМЫХ РАБОТ РАБОТНИКОВ УЧРЕЖДЕНИЙ</w:t>
      </w:r>
      <w:r w:rsidR="00F50C50" w:rsidRPr="006E33ED">
        <w:rPr>
          <w:rFonts w:ascii="Arial" w:hAnsi="Arial" w:cs="Arial"/>
          <w:sz w:val="28"/>
          <w:szCs w:val="28"/>
        </w:rPr>
        <w:t xml:space="preserve"> ДОПОЛНИТЕЛЬНОГО ОБРАЗОВАНИЯ В СФЕРЕ </w:t>
      </w:r>
      <w:r w:rsidRPr="006E33ED">
        <w:rPr>
          <w:rFonts w:ascii="Arial" w:hAnsi="Arial" w:cs="Arial"/>
          <w:sz w:val="28"/>
          <w:szCs w:val="28"/>
        </w:rPr>
        <w:t xml:space="preserve">КУЛЬТУРЫ ПОСЕЛКА </w:t>
      </w:r>
      <w:proofErr w:type="gramStart"/>
      <w:r w:rsidRPr="006E33ED">
        <w:rPr>
          <w:rFonts w:ascii="Arial" w:hAnsi="Arial" w:cs="Arial"/>
          <w:sz w:val="28"/>
          <w:szCs w:val="28"/>
        </w:rPr>
        <w:t>КЕДРОВЫЙ</w:t>
      </w:r>
      <w:proofErr w:type="gramEnd"/>
      <w:r w:rsidRPr="006E33ED">
        <w:rPr>
          <w:rFonts w:ascii="Arial" w:hAnsi="Arial" w:cs="Arial"/>
          <w:sz w:val="28"/>
          <w:szCs w:val="28"/>
        </w:rPr>
        <w:t xml:space="preserve"> КРАСНОЯРСКОГО КРАЯ</w:t>
      </w:r>
    </w:p>
    <w:p w:rsidR="007679E6" w:rsidRPr="006E33ED" w:rsidRDefault="007679E6" w:rsidP="0003182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712C71" w:rsidRPr="006E33ED" w:rsidRDefault="00712C71" w:rsidP="0003182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898"/>
        <w:gridCol w:w="2558"/>
        <w:gridCol w:w="2728"/>
        <w:gridCol w:w="1387"/>
      </w:tblGrid>
      <w:tr w:rsidR="00712C71" w:rsidRPr="006E33ED" w:rsidTr="00712C71">
        <w:tc>
          <w:tcPr>
            <w:tcW w:w="2392" w:type="dxa"/>
          </w:tcPr>
          <w:p w:rsidR="00712C71" w:rsidRPr="006E33ED" w:rsidRDefault="00712C71" w:rsidP="00031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33ED">
              <w:rPr>
                <w:rFonts w:ascii="Arial" w:hAnsi="Arial" w:cs="Arial"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712C71" w:rsidRPr="006E33ED" w:rsidRDefault="00712C71" w:rsidP="00031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33ED">
              <w:rPr>
                <w:rFonts w:ascii="Arial" w:hAnsi="Arial" w:cs="Arial"/>
                <w:sz w:val="28"/>
                <w:szCs w:val="28"/>
              </w:rPr>
              <w:t>Наименование критериев оценки результативности и качества труда</w:t>
            </w:r>
          </w:p>
        </w:tc>
        <w:tc>
          <w:tcPr>
            <w:tcW w:w="2393" w:type="dxa"/>
          </w:tcPr>
          <w:p w:rsidR="00712C71" w:rsidRPr="006E33ED" w:rsidRDefault="00712C71" w:rsidP="00031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33ED">
              <w:rPr>
                <w:rFonts w:ascii="Arial" w:hAnsi="Arial" w:cs="Arial"/>
                <w:sz w:val="28"/>
                <w:szCs w:val="28"/>
              </w:rPr>
              <w:t>Содержание критериев оценки результативности и качества труда</w:t>
            </w:r>
          </w:p>
        </w:tc>
        <w:tc>
          <w:tcPr>
            <w:tcW w:w="2393" w:type="dxa"/>
          </w:tcPr>
          <w:p w:rsidR="00712C71" w:rsidRPr="006E33ED" w:rsidRDefault="00712C71" w:rsidP="00031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33ED">
              <w:rPr>
                <w:rFonts w:ascii="Arial" w:hAnsi="Arial" w:cs="Arial"/>
                <w:sz w:val="28"/>
                <w:szCs w:val="28"/>
              </w:rPr>
              <w:t>Оценка в баллах</w:t>
            </w:r>
          </w:p>
        </w:tc>
      </w:tr>
      <w:tr w:rsidR="008200BE" w:rsidRPr="006E33ED" w:rsidTr="00712C71">
        <w:tc>
          <w:tcPr>
            <w:tcW w:w="2392" w:type="dxa"/>
            <w:vMerge w:val="restart"/>
          </w:tcPr>
          <w:p w:rsidR="008200BE" w:rsidRPr="006E33ED" w:rsidRDefault="008200BE" w:rsidP="00712C7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E33ED">
              <w:rPr>
                <w:rFonts w:ascii="Arial" w:hAnsi="Arial" w:cs="Arial"/>
                <w:sz w:val="28"/>
                <w:szCs w:val="28"/>
              </w:rPr>
              <w:t>Педагогические работники (преподаватели, концертмейстеры)</w:t>
            </w:r>
          </w:p>
        </w:tc>
        <w:tc>
          <w:tcPr>
            <w:tcW w:w="2393" w:type="dxa"/>
            <w:vMerge w:val="restart"/>
          </w:tcPr>
          <w:p w:rsidR="008200BE" w:rsidRPr="006E33ED" w:rsidRDefault="008200BE" w:rsidP="00712C7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E33ED">
              <w:rPr>
                <w:rFonts w:ascii="Arial" w:hAnsi="Arial" w:cs="Arial"/>
                <w:sz w:val="28"/>
                <w:szCs w:val="28"/>
              </w:rPr>
              <w:t>Уровень успеваемости учащихся (по итогам предыдущей четверти)</w:t>
            </w:r>
          </w:p>
        </w:tc>
        <w:tc>
          <w:tcPr>
            <w:tcW w:w="2393" w:type="dxa"/>
          </w:tcPr>
          <w:p w:rsidR="008200BE" w:rsidRPr="006E33ED" w:rsidRDefault="008200BE" w:rsidP="00712C7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E33ED">
              <w:rPr>
                <w:rFonts w:ascii="Arial" w:hAnsi="Arial" w:cs="Arial"/>
                <w:sz w:val="28"/>
                <w:szCs w:val="28"/>
              </w:rPr>
              <w:t>успеваемость (допуск к экзамену) – 100%</w:t>
            </w:r>
          </w:p>
        </w:tc>
        <w:tc>
          <w:tcPr>
            <w:tcW w:w="2393" w:type="dxa"/>
          </w:tcPr>
          <w:p w:rsidR="008200BE" w:rsidRPr="006E33ED" w:rsidRDefault="008200BE" w:rsidP="00031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33ED">
              <w:rPr>
                <w:rFonts w:ascii="Arial" w:hAnsi="Arial" w:cs="Arial"/>
                <w:sz w:val="28"/>
                <w:szCs w:val="28"/>
              </w:rPr>
              <w:t>10-30</w:t>
            </w:r>
          </w:p>
        </w:tc>
      </w:tr>
      <w:tr w:rsidR="008200BE" w:rsidRPr="006E33ED" w:rsidTr="00712C71">
        <w:tc>
          <w:tcPr>
            <w:tcW w:w="2392" w:type="dxa"/>
            <w:vMerge/>
          </w:tcPr>
          <w:p w:rsidR="008200BE" w:rsidRPr="006E33ED" w:rsidRDefault="008200BE" w:rsidP="00712C7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8200BE" w:rsidRPr="006E33ED" w:rsidRDefault="008200BE" w:rsidP="00712C7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3" w:type="dxa"/>
          </w:tcPr>
          <w:p w:rsidR="008200BE" w:rsidRPr="006E33ED" w:rsidRDefault="008200BE" w:rsidP="00712C7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E33ED">
              <w:rPr>
                <w:rFonts w:ascii="Arial" w:hAnsi="Arial" w:cs="Arial"/>
                <w:sz w:val="28"/>
                <w:szCs w:val="28"/>
              </w:rPr>
              <w:t xml:space="preserve">повышение успеваемости в сравнении </w:t>
            </w:r>
            <w:proofErr w:type="gramStart"/>
            <w:r w:rsidRPr="006E33ED">
              <w:rPr>
                <w:rFonts w:ascii="Arial" w:hAnsi="Arial" w:cs="Arial"/>
                <w:sz w:val="28"/>
                <w:szCs w:val="28"/>
              </w:rPr>
              <w:t>в</w:t>
            </w:r>
            <w:proofErr w:type="gramEnd"/>
            <w:r w:rsidRPr="006E33ED">
              <w:rPr>
                <w:rFonts w:ascii="Arial" w:hAnsi="Arial" w:cs="Arial"/>
                <w:sz w:val="28"/>
                <w:szCs w:val="28"/>
              </w:rPr>
              <w:t xml:space="preserve"> предыдущим периодом</w:t>
            </w:r>
          </w:p>
        </w:tc>
        <w:tc>
          <w:tcPr>
            <w:tcW w:w="2393" w:type="dxa"/>
          </w:tcPr>
          <w:p w:rsidR="008200BE" w:rsidRPr="006E33ED" w:rsidRDefault="008200BE" w:rsidP="00031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33ED">
              <w:rPr>
                <w:rFonts w:ascii="Arial" w:hAnsi="Arial" w:cs="Arial"/>
                <w:sz w:val="28"/>
                <w:szCs w:val="28"/>
              </w:rPr>
              <w:t>10-30</w:t>
            </w:r>
          </w:p>
        </w:tc>
      </w:tr>
      <w:tr w:rsidR="008200BE" w:rsidRPr="006E33ED" w:rsidTr="00712C71">
        <w:tc>
          <w:tcPr>
            <w:tcW w:w="2392" w:type="dxa"/>
            <w:vMerge/>
          </w:tcPr>
          <w:p w:rsidR="008200BE" w:rsidRPr="006E33ED" w:rsidRDefault="008200BE" w:rsidP="00712C7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3" w:type="dxa"/>
          </w:tcPr>
          <w:p w:rsidR="008200BE" w:rsidRPr="006E33ED" w:rsidRDefault="008200BE" w:rsidP="00712C7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E33ED">
              <w:rPr>
                <w:rFonts w:ascii="Arial" w:hAnsi="Arial" w:cs="Arial"/>
                <w:sz w:val="28"/>
                <w:szCs w:val="28"/>
              </w:rPr>
              <w:t>качество подготовки учащихся (по итогам предыдущей четверти)</w:t>
            </w:r>
          </w:p>
        </w:tc>
        <w:tc>
          <w:tcPr>
            <w:tcW w:w="2393" w:type="dxa"/>
          </w:tcPr>
          <w:p w:rsidR="008200BE" w:rsidRPr="006E33ED" w:rsidRDefault="008200BE" w:rsidP="00712C7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E33ED">
              <w:rPr>
                <w:rFonts w:ascii="Arial" w:hAnsi="Arial" w:cs="Arial"/>
                <w:sz w:val="28"/>
                <w:szCs w:val="28"/>
              </w:rPr>
              <w:t>качество знаний не менее 30% (по результатам промежуточной аттестации)</w:t>
            </w:r>
          </w:p>
        </w:tc>
        <w:tc>
          <w:tcPr>
            <w:tcW w:w="2393" w:type="dxa"/>
          </w:tcPr>
          <w:p w:rsidR="008200BE" w:rsidRPr="006E33ED" w:rsidRDefault="008200BE" w:rsidP="00031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33ED">
              <w:rPr>
                <w:rFonts w:ascii="Arial" w:hAnsi="Arial" w:cs="Arial"/>
                <w:sz w:val="28"/>
                <w:szCs w:val="28"/>
              </w:rPr>
              <w:t>10-30</w:t>
            </w:r>
          </w:p>
        </w:tc>
      </w:tr>
      <w:tr w:rsidR="008200BE" w:rsidRPr="006E33ED" w:rsidTr="00712C71">
        <w:tc>
          <w:tcPr>
            <w:tcW w:w="2392" w:type="dxa"/>
            <w:vMerge/>
          </w:tcPr>
          <w:p w:rsidR="008200BE" w:rsidRPr="006E33ED" w:rsidRDefault="008200BE" w:rsidP="00712C7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3" w:type="dxa"/>
          </w:tcPr>
          <w:p w:rsidR="008200BE" w:rsidRPr="006E33ED" w:rsidRDefault="008200BE" w:rsidP="00712C7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E33ED">
              <w:rPr>
                <w:rFonts w:ascii="Arial" w:hAnsi="Arial" w:cs="Arial"/>
                <w:sz w:val="28"/>
                <w:szCs w:val="28"/>
              </w:rPr>
              <w:t>качество подготовки учащихся (по итогам учебного года)</w:t>
            </w:r>
          </w:p>
        </w:tc>
        <w:tc>
          <w:tcPr>
            <w:tcW w:w="2393" w:type="dxa"/>
          </w:tcPr>
          <w:p w:rsidR="008200BE" w:rsidRPr="006E33ED" w:rsidRDefault="00F713FC" w:rsidP="00712C7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E33ED">
              <w:rPr>
                <w:rFonts w:ascii="Arial" w:hAnsi="Arial" w:cs="Arial"/>
                <w:sz w:val="28"/>
                <w:szCs w:val="28"/>
              </w:rPr>
              <w:t>н</w:t>
            </w:r>
            <w:r w:rsidR="008200BE" w:rsidRPr="006E33ED">
              <w:rPr>
                <w:rFonts w:ascii="Arial" w:hAnsi="Arial" w:cs="Arial"/>
                <w:sz w:val="28"/>
                <w:szCs w:val="28"/>
              </w:rPr>
              <w:t>аличие лауреатов конкурсных  мероприятий</w:t>
            </w:r>
          </w:p>
        </w:tc>
        <w:tc>
          <w:tcPr>
            <w:tcW w:w="2393" w:type="dxa"/>
          </w:tcPr>
          <w:p w:rsidR="008200BE" w:rsidRPr="006E33ED" w:rsidRDefault="008200BE" w:rsidP="00031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33ED">
              <w:rPr>
                <w:rFonts w:ascii="Arial" w:hAnsi="Arial" w:cs="Arial"/>
                <w:sz w:val="28"/>
                <w:szCs w:val="28"/>
              </w:rPr>
              <w:t>2-10</w:t>
            </w:r>
          </w:p>
        </w:tc>
      </w:tr>
      <w:tr w:rsidR="004E1A53" w:rsidRPr="006E33ED" w:rsidTr="00712C71">
        <w:tc>
          <w:tcPr>
            <w:tcW w:w="2392" w:type="dxa"/>
            <w:vMerge w:val="restart"/>
          </w:tcPr>
          <w:p w:rsidR="004E1A53" w:rsidRPr="006E33ED" w:rsidRDefault="004E1A53" w:rsidP="00712C7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E33ED">
              <w:rPr>
                <w:rFonts w:ascii="Arial" w:hAnsi="Arial" w:cs="Arial"/>
                <w:sz w:val="28"/>
                <w:szCs w:val="28"/>
              </w:rPr>
              <w:t>Экономист</w:t>
            </w:r>
          </w:p>
        </w:tc>
        <w:tc>
          <w:tcPr>
            <w:tcW w:w="2393" w:type="dxa"/>
            <w:vMerge w:val="restart"/>
          </w:tcPr>
          <w:p w:rsidR="004E1A53" w:rsidRPr="006E33ED" w:rsidRDefault="004E1A53" w:rsidP="00712C7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E33ED">
              <w:rPr>
                <w:rFonts w:ascii="Arial" w:hAnsi="Arial" w:cs="Arial"/>
                <w:sz w:val="28"/>
                <w:szCs w:val="28"/>
              </w:rPr>
              <w:t>качество планирования (по итогам предыдущего квартала)</w:t>
            </w:r>
          </w:p>
        </w:tc>
        <w:tc>
          <w:tcPr>
            <w:tcW w:w="2393" w:type="dxa"/>
          </w:tcPr>
          <w:p w:rsidR="004E1A53" w:rsidRPr="006E33ED" w:rsidRDefault="004E1A53" w:rsidP="00F713F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8"/>
                <w:szCs w:val="28"/>
              </w:rPr>
            </w:pPr>
            <w:r w:rsidRPr="006E33ED">
              <w:rPr>
                <w:rFonts w:ascii="Arial" w:eastAsia="Calibri" w:hAnsi="Arial" w:cs="Arial"/>
                <w:sz w:val="28"/>
                <w:szCs w:val="28"/>
              </w:rPr>
              <w:t>своевременная подготовка локальных нормативных актов учреждения, финансово-экономических документов</w:t>
            </w:r>
          </w:p>
          <w:p w:rsidR="004E1A53" w:rsidRPr="006E33ED" w:rsidRDefault="004E1A53" w:rsidP="00712C7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1A53" w:rsidRPr="006E33ED" w:rsidRDefault="004E1A53" w:rsidP="00031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33ED">
              <w:rPr>
                <w:rFonts w:ascii="Arial" w:hAnsi="Arial" w:cs="Arial"/>
                <w:sz w:val="28"/>
                <w:szCs w:val="28"/>
              </w:rPr>
              <w:t>10-30</w:t>
            </w:r>
          </w:p>
        </w:tc>
      </w:tr>
      <w:tr w:rsidR="004E1A53" w:rsidRPr="006E33ED" w:rsidTr="00712C71">
        <w:tc>
          <w:tcPr>
            <w:tcW w:w="2392" w:type="dxa"/>
            <w:vMerge/>
          </w:tcPr>
          <w:p w:rsidR="004E1A53" w:rsidRPr="006E33ED" w:rsidRDefault="004E1A53" w:rsidP="00712C7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4E1A53" w:rsidRPr="006E33ED" w:rsidRDefault="004E1A53" w:rsidP="00712C7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1A53" w:rsidRPr="006E33ED" w:rsidRDefault="004E1A53" w:rsidP="00712C7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E33ED">
              <w:rPr>
                <w:rFonts w:ascii="Arial" w:hAnsi="Arial" w:cs="Arial"/>
                <w:sz w:val="28"/>
                <w:szCs w:val="28"/>
              </w:rPr>
              <w:t xml:space="preserve">отсутствие возвратов документов на </w:t>
            </w:r>
            <w:r w:rsidRPr="006E33ED">
              <w:rPr>
                <w:rFonts w:ascii="Arial" w:hAnsi="Arial" w:cs="Arial"/>
                <w:sz w:val="28"/>
                <w:szCs w:val="28"/>
              </w:rPr>
              <w:lastRenderedPageBreak/>
              <w:t>доработку</w:t>
            </w:r>
          </w:p>
        </w:tc>
        <w:tc>
          <w:tcPr>
            <w:tcW w:w="2393" w:type="dxa"/>
          </w:tcPr>
          <w:p w:rsidR="004E1A53" w:rsidRPr="006E33ED" w:rsidRDefault="004E1A53" w:rsidP="00031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33ED">
              <w:rPr>
                <w:rFonts w:ascii="Arial" w:hAnsi="Arial" w:cs="Arial"/>
                <w:sz w:val="28"/>
                <w:szCs w:val="28"/>
              </w:rPr>
              <w:lastRenderedPageBreak/>
              <w:t>10-30</w:t>
            </w:r>
          </w:p>
        </w:tc>
      </w:tr>
      <w:tr w:rsidR="004E1A53" w:rsidRPr="006E33ED" w:rsidTr="00712C71">
        <w:tc>
          <w:tcPr>
            <w:tcW w:w="2392" w:type="dxa"/>
            <w:vMerge/>
          </w:tcPr>
          <w:p w:rsidR="004E1A53" w:rsidRPr="006E33ED" w:rsidRDefault="004E1A53" w:rsidP="00712C7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4E1A53" w:rsidRPr="006E33ED" w:rsidRDefault="004E1A53" w:rsidP="00712C7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3" w:type="dxa"/>
          </w:tcPr>
          <w:p w:rsidR="004E1A53" w:rsidRPr="006E33ED" w:rsidRDefault="004E1A53" w:rsidP="00712C7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E33ED">
              <w:rPr>
                <w:rFonts w:ascii="Arial" w:hAnsi="Arial" w:cs="Arial"/>
                <w:sz w:val="28"/>
                <w:szCs w:val="28"/>
              </w:rPr>
              <w:t>отсутствие замечаний к работнику со стороны администрации учреждения</w:t>
            </w:r>
          </w:p>
        </w:tc>
        <w:tc>
          <w:tcPr>
            <w:tcW w:w="2393" w:type="dxa"/>
          </w:tcPr>
          <w:p w:rsidR="004E1A53" w:rsidRPr="006E33ED" w:rsidRDefault="004E1A53" w:rsidP="00031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33ED">
              <w:rPr>
                <w:rFonts w:ascii="Arial" w:hAnsi="Arial" w:cs="Arial"/>
                <w:sz w:val="28"/>
                <w:szCs w:val="28"/>
              </w:rPr>
              <w:t>10-30</w:t>
            </w:r>
          </w:p>
        </w:tc>
      </w:tr>
      <w:tr w:rsidR="00DA3E04" w:rsidRPr="006E33ED" w:rsidTr="00712C71">
        <w:tc>
          <w:tcPr>
            <w:tcW w:w="2392" w:type="dxa"/>
            <w:vMerge w:val="restart"/>
          </w:tcPr>
          <w:p w:rsidR="00DA3E04" w:rsidRPr="006E33ED" w:rsidRDefault="00DA3E04" w:rsidP="004E1A53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E33ED">
              <w:rPr>
                <w:rFonts w:ascii="Arial" w:hAnsi="Arial" w:cs="Arial"/>
                <w:sz w:val="28"/>
                <w:szCs w:val="28"/>
              </w:rPr>
              <w:t>Специалисты (инспектор по кадрам, делопроизводитель, библиотекарь и др.)</w:t>
            </w:r>
          </w:p>
        </w:tc>
        <w:tc>
          <w:tcPr>
            <w:tcW w:w="2393" w:type="dxa"/>
            <w:vMerge w:val="restart"/>
          </w:tcPr>
          <w:p w:rsidR="00DA3E04" w:rsidRPr="006E33ED" w:rsidRDefault="00DA3E04" w:rsidP="00712C7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E33ED">
              <w:rPr>
                <w:rFonts w:ascii="Arial" w:hAnsi="Arial" w:cs="Arial"/>
                <w:sz w:val="28"/>
                <w:szCs w:val="28"/>
              </w:rPr>
              <w:t xml:space="preserve">стабильное выполнение функциональных обязанностей </w:t>
            </w:r>
            <w:proofErr w:type="gramStart"/>
            <w:r w:rsidRPr="006E33ED"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 w:rsidRPr="006E33ED">
              <w:rPr>
                <w:rFonts w:ascii="Arial" w:hAnsi="Arial" w:cs="Arial"/>
                <w:sz w:val="28"/>
                <w:szCs w:val="28"/>
              </w:rPr>
              <w:t>по итогам предыдущего квартала)</w:t>
            </w:r>
          </w:p>
        </w:tc>
        <w:tc>
          <w:tcPr>
            <w:tcW w:w="2393" w:type="dxa"/>
          </w:tcPr>
          <w:p w:rsidR="00DA3E04" w:rsidRPr="006E33ED" w:rsidRDefault="00DA3E04" w:rsidP="00712C7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E33ED">
              <w:rPr>
                <w:rFonts w:ascii="Arial" w:hAnsi="Arial" w:cs="Arial"/>
                <w:sz w:val="28"/>
                <w:szCs w:val="28"/>
              </w:rPr>
              <w:t>своевременное, полное и достоверное представление отчетности</w:t>
            </w:r>
          </w:p>
        </w:tc>
        <w:tc>
          <w:tcPr>
            <w:tcW w:w="2393" w:type="dxa"/>
          </w:tcPr>
          <w:p w:rsidR="00DA3E04" w:rsidRPr="006E33ED" w:rsidRDefault="00DA3E04" w:rsidP="00031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33ED">
              <w:rPr>
                <w:rFonts w:ascii="Arial" w:hAnsi="Arial" w:cs="Arial"/>
                <w:sz w:val="28"/>
                <w:szCs w:val="28"/>
              </w:rPr>
              <w:t>10-40</w:t>
            </w:r>
          </w:p>
        </w:tc>
      </w:tr>
      <w:tr w:rsidR="00DA3E04" w:rsidRPr="006E33ED" w:rsidTr="00712C71">
        <w:tc>
          <w:tcPr>
            <w:tcW w:w="2392" w:type="dxa"/>
            <w:vMerge/>
          </w:tcPr>
          <w:p w:rsidR="00DA3E04" w:rsidRPr="006E33ED" w:rsidRDefault="00DA3E04" w:rsidP="00712C7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DA3E04" w:rsidRPr="006E33ED" w:rsidRDefault="00DA3E04" w:rsidP="00712C7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3" w:type="dxa"/>
          </w:tcPr>
          <w:p w:rsidR="00DA3E04" w:rsidRPr="006E33ED" w:rsidRDefault="00DA3E04" w:rsidP="00712C7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E33ED">
              <w:rPr>
                <w:rFonts w:ascii="Arial" w:hAnsi="Arial" w:cs="Arial"/>
                <w:sz w:val="28"/>
                <w:szCs w:val="28"/>
              </w:rPr>
              <w:t>отсутствие замечаний к работнику со стороны администрации учреждения</w:t>
            </w:r>
          </w:p>
        </w:tc>
        <w:tc>
          <w:tcPr>
            <w:tcW w:w="2393" w:type="dxa"/>
          </w:tcPr>
          <w:p w:rsidR="00DA3E04" w:rsidRPr="006E33ED" w:rsidRDefault="00DA3E04" w:rsidP="00031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33ED">
              <w:rPr>
                <w:rFonts w:ascii="Arial" w:hAnsi="Arial" w:cs="Arial"/>
                <w:sz w:val="28"/>
                <w:szCs w:val="28"/>
              </w:rPr>
              <w:t>10-40</w:t>
            </w:r>
          </w:p>
        </w:tc>
      </w:tr>
      <w:tr w:rsidR="00EE5D31" w:rsidRPr="006E33ED" w:rsidTr="00712C71">
        <w:tc>
          <w:tcPr>
            <w:tcW w:w="2392" w:type="dxa"/>
          </w:tcPr>
          <w:p w:rsidR="00EE5D31" w:rsidRPr="006E33ED" w:rsidRDefault="00DA3E04" w:rsidP="00712C7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E33ED">
              <w:rPr>
                <w:rFonts w:ascii="Arial" w:hAnsi="Arial" w:cs="Arial"/>
                <w:sz w:val="28"/>
                <w:szCs w:val="28"/>
              </w:rPr>
              <w:t>Обслуживающий персонал</w:t>
            </w:r>
          </w:p>
        </w:tc>
        <w:tc>
          <w:tcPr>
            <w:tcW w:w="2393" w:type="dxa"/>
          </w:tcPr>
          <w:p w:rsidR="00EE5D31" w:rsidRPr="006E33ED" w:rsidRDefault="00DA3E04" w:rsidP="00712C7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E33ED">
              <w:rPr>
                <w:rFonts w:ascii="Arial" w:hAnsi="Arial" w:cs="Arial"/>
                <w:sz w:val="28"/>
                <w:szCs w:val="28"/>
              </w:rPr>
              <w:t xml:space="preserve">стабильное выполнение функциональных обязанностей </w:t>
            </w:r>
            <w:proofErr w:type="gramStart"/>
            <w:r w:rsidRPr="006E33ED">
              <w:rPr>
                <w:rFonts w:ascii="Arial" w:hAnsi="Arial" w:cs="Arial"/>
                <w:sz w:val="28"/>
                <w:szCs w:val="28"/>
              </w:rPr>
              <w:t xml:space="preserve">( </w:t>
            </w:r>
            <w:proofErr w:type="gramEnd"/>
            <w:r w:rsidRPr="006E33ED">
              <w:rPr>
                <w:rFonts w:ascii="Arial" w:hAnsi="Arial" w:cs="Arial"/>
                <w:sz w:val="28"/>
                <w:szCs w:val="28"/>
              </w:rPr>
              <w:t>по итогам предыдущего квартала)</w:t>
            </w:r>
          </w:p>
        </w:tc>
        <w:tc>
          <w:tcPr>
            <w:tcW w:w="2393" w:type="dxa"/>
          </w:tcPr>
          <w:p w:rsidR="00EE5D31" w:rsidRPr="006E33ED" w:rsidRDefault="00DA3E04" w:rsidP="00712C7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E33ED">
              <w:rPr>
                <w:rFonts w:ascii="Arial" w:hAnsi="Arial" w:cs="Arial"/>
                <w:sz w:val="28"/>
                <w:szCs w:val="28"/>
              </w:rPr>
              <w:t>своевременное исполнение должностных обязанностей для обеспечения бесперебойного производственного и творческого процесса</w:t>
            </w:r>
          </w:p>
        </w:tc>
        <w:tc>
          <w:tcPr>
            <w:tcW w:w="2393" w:type="dxa"/>
          </w:tcPr>
          <w:p w:rsidR="00EE5D31" w:rsidRPr="006E33ED" w:rsidRDefault="00DA3E04" w:rsidP="00031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33ED">
              <w:rPr>
                <w:rFonts w:ascii="Arial" w:hAnsi="Arial" w:cs="Arial"/>
                <w:sz w:val="28"/>
                <w:szCs w:val="28"/>
              </w:rPr>
              <w:t>5-15</w:t>
            </w:r>
          </w:p>
        </w:tc>
      </w:tr>
      <w:tr w:rsidR="00EE5D31" w:rsidRPr="006E33ED" w:rsidTr="00712C71">
        <w:tc>
          <w:tcPr>
            <w:tcW w:w="2392" w:type="dxa"/>
          </w:tcPr>
          <w:p w:rsidR="00EE5D31" w:rsidRPr="006E33ED" w:rsidRDefault="00EE5D31" w:rsidP="00712C7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5D31" w:rsidRPr="006E33ED" w:rsidRDefault="00EE5D31" w:rsidP="00712C7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93" w:type="dxa"/>
          </w:tcPr>
          <w:p w:rsidR="00EE5D31" w:rsidRPr="006E33ED" w:rsidRDefault="00DA3E04" w:rsidP="00712C71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E33ED">
              <w:rPr>
                <w:rFonts w:ascii="Arial" w:hAnsi="Arial" w:cs="Arial"/>
                <w:sz w:val="28"/>
                <w:szCs w:val="28"/>
              </w:rPr>
              <w:t>отсутствие замечаний к работнику со стороны администрации учреждения</w:t>
            </w:r>
          </w:p>
        </w:tc>
        <w:tc>
          <w:tcPr>
            <w:tcW w:w="2393" w:type="dxa"/>
          </w:tcPr>
          <w:p w:rsidR="00EE5D31" w:rsidRPr="006E33ED" w:rsidRDefault="00DA3E04" w:rsidP="000318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E33ED">
              <w:rPr>
                <w:rFonts w:ascii="Arial" w:hAnsi="Arial" w:cs="Arial"/>
                <w:sz w:val="28"/>
                <w:szCs w:val="28"/>
              </w:rPr>
              <w:t>5-15</w:t>
            </w:r>
          </w:p>
        </w:tc>
      </w:tr>
    </w:tbl>
    <w:p w:rsidR="00FB4032" w:rsidRPr="006E33ED" w:rsidRDefault="00FB4032" w:rsidP="00FB40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FB4032" w:rsidRPr="006E33ED" w:rsidRDefault="00FB4032" w:rsidP="00FB403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6E33ED">
        <w:rPr>
          <w:rFonts w:ascii="Arial" w:hAnsi="Arial" w:cs="Arial"/>
          <w:sz w:val="28"/>
          <w:szCs w:val="28"/>
        </w:rPr>
        <w:t>Примечание. Содержание действующих критериев для установления выплаты за качество выполняемых работ может уточняться и дополняться с учетом специфики учреждения при разработке положения о стимулировании работников учреждения.</w:t>
      </w:r>
    </w:p>
    <w:p w:rsidR="00712C71" w:rsidRPr="006E33ED" w:rsidRDefault="00712C71" w:rsidP="0003182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FB4032" w:rsidRPr="006E33ED" w:rsidRDefault="00FB4032" w:rsidP="0003182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FB4032" w:rsidRPr="006E33ED" w:rsidRDefault="00FB4032" w:rsidP="0003182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sectPr w:rsidR="00FB4032" w:rsidRPr="006E33ED" w:rsidSect="0010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B3FF1"/>
    <w:rsid w:val="0000070E"/>
    <w:rsid w:val="00000D2B"/>
    <w:rsid w:val="0000256A"/>
    <w:rsid w:val="00003336"/>
    <w:rsid w:val="00005488"/>
    <w:rsid w:val="0000589A"/>
    <w:rsid w:val="000061FE"/>
    <w:rsid w:val="00006CF2"/>
    <w:rsid w:val="00007FE5"/>
    <w:rsid w:val="00010F44"/>
    <w:rsid w:val="0001433D"/>
    <w:rsid w:val="00017E43"/>
    <w:rsid w:val="00021134"/>
    <w:rsid w:val="00021276"/>
    <w:rsid w:val="000215D7"/>
    <w:rsid w:val="0002474B"/>
    <w:rsid w:val="00027372"/>
    <w:rsid w:val="00030B80"/>
    <w:rsid w:val="00031828"/>
    <w:rsid w:val="0003240B"/>
    <w:rsid w:val="00032F50"/>
    <w:rsid w:val="00034032"/>
    <w:rsid w:val="00034DC9"/>
    <w:rsid w:val="0003589C"/>
    <w:rsid w:val="00036032"/>
    <w:rsid w:val="000376A4"/>
    <w:rsid w:val="00037CF6"/>
    <w:rsid w:val="000419DF"/>
    <w:rsid w:val="00042055"/>
    <w:rsid w:val="00042081"/>
    <w:rsid w:val="00042AB0"/>
    <w:rsid w:val="0004416B"/>
    <w:rsid w:val="000448A9"/>
    <w:rsid w:val="00045DFE"/>
    <w:rsid w:val="00051DE8"/>
    <w:rsid w:val="00053825"/>
    <w:rsid w:val="00053A7D"/>
    <w:rsid w:val="000542FD"/>
    <w:rsid w:val="000548C5"/>
    <w:rsid w:val="000551A8"/>
    <w:rsid w:val="00055537"/>
    <w:rsid w:val="0005667F"/>
    <w:rsid w:val="00056E88"/>
    <w:rsid w:val="0005726E"/>
    <w:rsid w:val="0005745F"/>
    <w:rsid w:val="0006034E"/>
    <w:rsid w:val="00060F75"/>
    <w:rsid w:val="000616C3"/>
    <w:rsid w:val="00062262"/>
    <w:rsid w:val="0006267A"/>
    <w:rsid w:val="000627E8"/>
    <w:rsid w:val="0006305A"/>
    <w:rsid w:val="000640C2"/>
    <w:rsid w:val="00064F20"/>
    <w:rsid w:val="000665AC"/>
    <w:rsid w:val="0006663F"/>
    <w:rsid w:val="00066D9A"/>
    <w:rsid w:val="00067098"/>
    <w:rsid w:val="0007059C"/>
    <w:rsid w:val="0007067C"/>
    <w:rsid w:val="00071B83"/>
    <w:rsid w:val="00072E3A"/>
    <w:rsid w:val="00073B8E"/>
    <w:rsid w:val="00073DBA"/>
    <w:rsid w:val="000740D0"/>
    <w:rsid w:val="00074600"/>
    <w:rsid w:val="000751AF"/>
    <w:rsid w:val="000755D3"/>
    <w:rsid w:val="00076110"/>
    <w:rsid w:val="00076BCC"/>
    <w:rsid w:val="00077629"/>
    <w:rsid w:val="000806D4"/>
    <w:rsid w:val="000806FC"/>
    <w:rsid w:val="00080BA5"/>
    <w:rsid w:val="00081DBB"/>
    <w:rsid w:val="00082B14"/>
    <w:rsid w:val="00084C61"/>
    <w:rsid w:val="00086963"/>
    <w:rsid w:val="0009072F"/>
    <w:rsid w:val="00091411"/>
    <w:rsid w:val="00091ACA"/>
    <w:rsid w:val="000953A2"/>
    <w:rsid w:val="00096625"/>
    <w:rsid w:val="00096725"/>
    <w:rsid w:val="000975F7"/>
    <w:rsid w:val="000A1091"/>
    <w:rsid w:val="000A1E40"/>
    <w:rsid w:val="000A2327"/>
    <w:rsid w:val="000A5595"/>
    <w:rsid w:val="000A5754"/>
    <w:rsid w:val="000B24A4"/>
    <w:rsid w:val="000B2B1E"/>
    <w:rsid w:val="000B4036"/>
    <w:rsid w:val="000B50BE"/>
    <w:rsid w:val="000B5A7D"/>
    <w:rsid w:val="000B7570"/>
    <w:rsid w:val="000C0393"/>
    <w:rsid w:val="000C2C61"/>
    <w:rsid w:val="000D1EEE"/>
    <w:rsid w:val="000D33D9"/>
    <w:rsid w:val="000D3CBE"/>
    <w:rsid w:val="000D3F90"/>
    <w:rsid w:val="000D4C52"/>
    <w:rsid w:val="000D554A"/>
    <w:rsid w:val="000D5CCF"/>
    <w:rsid w:val="000D637F"/>
    <w:rsid w:val="000D6678"/>
    <w:rsid w:val="000D6A03"/>
    <w:rsid w:val="000D73CD"/>
    <w:rsid w:val="000E1380"/>
    <w:rsid w:val="000E18F7"/>
    <w:rsid w:val="000E2302"/>
    <w:rsid w:val="000E24B2"/>
    <w:rsid w:val="000E31B0"/>
    <w:rsid w:val="000E3FED"/>
    <w:rsid w:val="000E57B6"/>
    <w:rsid w:val="000E71AB"/>
    <w:rsid w:val="000E77C3"/>
    <w:rsid w:val="000F1BEB"/>
    <w:rsid w:val="000F1D3B"/>
    <w:rsid w:val="000F1EB2"/>
    <w:rsid w:val="000F25B8"/>
    <w:rsid w:val="000F278F"/>
    <w:rsid w:val="000F285F"/>
    <w:rsid w:val="000F29B1"/>
    <w:rsid w:val="000F2F70"/>
    <w:rsid w:val="000F3087"/>
    <w:rsid w:val="000F420C"/>
    <w:rsid w:val="000F7970"/>
    <w:rsid w:val="001010B3"/>
    <w:rsid w:val="00101219"/>
    <w:rsid w:val="00101A2A"/>
    <w:rsid w:val="00102899"/>
    <w:rsid w:val="00104B8C"/>
    <w:rsid w:val="00105E2A"/>
    <w:rsid w:val="001113FC"/>
    <w:rsid w:val="00111775"/>
    <w:rsid w:val="00112524"/>
    <w:rsid w:val="00115A35"/>
    <w:rsid w:val="00115FBF"/>
    <w:rsid w:val="00116FF9"/>
    <w:rsid w:val="00117351"/>
    <w:rsid w:val="00120D10"/>
    <w:rsid w:val="001237AA"/>
    <w:rsid w:val="00124FE5"/>
    <w:rsid w:val="00125792"/>
    <w:rsid w:val="00130F7C"/>
    <w:rsid w:val="00132306"/>
    <w:rsid w:val="001337D7"/>
    <w:rsid w:val="001344DB"/>
    <w:rsid w:val="001349AD"/>
    <w:rsid w:val="00134A00"/>
    <w:rsid w:val="00134EE8"/>
    <w:rsid w:val="0013556A"/>
    <w:rsid w:val="00137A83"/>
    <w:rsid w:val="0014071E"/>
    <w:rsid w:val="00141697"/>
    <w:rsid w:val="001436E2"/>
    <w:rsid w:val="00145072"/>
    <w:rsid w:val="00145E0A"/>
    <w:rsid w:val="0014669A"/>
    <w:rsid w:val="00146A84"/>
    <w:rsid w:val="00146E6D"/>
    <w:rsid w:val="0014757F"/>
    <w:rsid w:val="00151B4D"/>
    <w:rsid w:val="00153047"/>
    <w:rsid w:val="00153D4A"/>
    <w:rsid w:val="00156F74"/>
    <w:rsid w:val="001578FF"/>
    <w:rsid w:val="001609CE"/>
    <w:rsid w:val="001625DA"/>
    <w:rsid w:val="00162F4C"/>
    <w:rsid w:val="00170F45"/>
    <w:rsid w:val="00171441"/>
    <w:rsid w:val="00171E1A"/>
    <w:rsid w:val="00175DB1"/>
    <w:rsid w:val="001806B9"/>
    <w:rsid w:val="00180783"/>
    <w:rsid w:val="0018149D"/>
    <w:rsid w:val="00181A47"/>
    <w:rsid w:val="00182002"/>
    <w:rsid w:val="001852C0"/>
    <w:rsid w:val="001853B1"/>
    <w:rsid w:val="00185741"/>
    <w:rsid w:val="00185C53"/>
    <w:rsid w:val="001877A6"/>
    <w:rsid w:val="00187BD2"/>
    <w:rsid w:val="001902F0"/>
    <w:rsid w:val="00190B7B"/>
    <w:rsid w:val="00191411"/>
    <w:rsid w:val="0019311F"/>
    <w:rsid w:val="00194C85"/>
    <w:rsid w:val="001A15B6"/>
    <w:rsid w:val="001A280F"/>
    <w:rsid w:val="001A3287"/>
    <w:rsid w:val="001A32F0"/>
    <w:rsid w:val="001A389C"/>
    <w:rsid w:val="001A3B25"/>
    <w:rsid w:val="001A4DAA"/>
    <w:rsid w:val="001A6BC3"/>
    <w:rsid w:val="001A6C47"/>
    <w:rsid w:val="001A706A"/>
    <w:rsid w:val="001A75E3"/>
    <w:rsid w:val="001A78D2"/>
    <w:rsid w:val="001B00F6"/>
    <w:rsid w:val="001B0E7C"/>
    <w:rsid w:val="001B2D9C"/>
    <w:rsid w:val="001B3978"/>
    <w:rsid w:val="001B42CC"/>
    <w:rsid w:val="001C15BF"/>
    <w:rsid w:val="001C385D"/>
    <w:rsid w:val="001C3CF8"/>
    <w:rsid w:val="001C674F"/>
    <w:rsid w:val="001C73BB"/>
    <w:rsid w:val="001C7EB5"/>
    <w:rsid w:val="001D0125"/>
    <w:rsid w:val="001D029A"/>
    <w:rsid w:val="001D04DF"/>
    <w:rsid w:val="001D0A58"/>
    <w:rsid w:val="001D0A91"/>
    <w:rsid w:val="001D3693"/>
    <w:rsid w:val="001D3C72"/>
    <w:rsid w:val="001D3E7E"/>
    <w:rsid w:val="001D5F46"/>
    <w:rsid w:val="001D65BD"/>
    <w:rsid w:val="001D6CA8"/>
    <w:rsid w:val="001D7F6A"/>
    <w:rsid w:val="001E0D75"/>
    <w:rsid w:val="001E2123"/>
    <w:rsid w:val="001E2302"/>
    <w:rsid w:val="001E682D"/>
    <w:rsid w:val="001F0177"/>
    <w:rsid w:val="001F0371"/>
    <w:rsid w:val="001F0400"/>
    <w:rsid w:val="001F1FA5"/>
    <w:rsid w:val="001F2E98"/>
    <w:rsid w:val="001F321D"/>
    <w:rsid w:val="001F62E7"/>
    <w:rsid w:val="001F67A2"/>
    <w:rsid w:val="001F71CB"/>
    <w:rsid w:val="001F727F"/>
    <w:rsid w:val="002016B8"/>
    <w:rsid w:val="00203861"/>
    <w:rsid w:val="00203C05"/>
    <w:rsid w:val="0020488E"/>
    <w:rsid w:val="002052FB"/>
    <w:rsid w:val="00205923"/>
    <w:rsid w:val="00206C42"/>
    <w:rsid w:val="00206D5D"/>
    <w:rsid w:val="00210088"/>
    <w:rsid w:val="00210DC1"/>
    <w:rsid w:val="00215776"/>
    <w:rsid w:val="00216D39"/>
    <w:rsid w:val="00220355"/>
    <w:rsid w:val="0022133F"/>
    <w:rsid w:val="00222D87"/>
    <w:rsid w:val="00223706"/>
    <w:rsid w:val="00223AA4"/>
    <w:rsid w:val="00224572"/>
    <w:rsid w:val="002247DD"/>
    <w:rsid w:val="00225241"/>
    <w:rsid w:val="002267B5"/>
    <w:rsid w:val="00226E32"/>
    <w:rsid w:val="0022708F"/>
    <w:rsid w:val="002272C8"/>
    <w:rsid w:val="00227CB0"/>
    <w:rsid w:val="00230E91"/>
    <w:rsid w:val="002313FF"/>
    <w:rsid w:val="002324BE"/>
    <w:rsid w:val="00232674"/>
    <w:rsid w:val="0023311D"/>
    <w:rsid w:val="00233407"/>
    <w:rsid w:val="002337F9"/>
    <w:rsid w:val="002339CD"/>
    <w:rsid w:val="00234BD8"/>
    <w:rsid w:val="002359AE"/>
    <w:rsid w:val="00236874"/>
    <w:rsid w:val="00237BB6"/>
    <w:rsid w:val="00240E41"/>
    <w:rsid w:val="00241413"/>
    <w:rsid w:val="002421F7"/>
    <w:rsid w:val="00242FE2"/>
    <w:rsid w:val="0024351B"/>
    <w:rsid w:val="00243520"/>
    <w:rsid w:val="002436D4"/>
    <w:rsid w:val="00243E3E"/>
    <w:rsid w:val="002442C8"/>
    <w:rsid w:val="002457D1"/>
    <w:rsid w:val="00245946"/>
    <w:rsid w:val="00245F02"/>
    <w:rsid w:val="00245FDD"/>
    <w:rsid w:val="00252104"/>
    <w:rsid w:val="0025392E"/>
    <w:rsid w:val="00253F97"/>
    <w:rsid w:val="00254039"/>
    <w:rsid w:val="00254506"/>
    <w:rsid w:val="00256E4A"/>
    <w:rsid w:val="00257710"/>
    <w:rsid w:val="00262F78"/>
    <w:rsid w:val="00264B83"/>
    <w:rsid w:val="00264E54"/>
    <w:rsid w:val="002657F2"/>
    <w:rsid w:val="002700AD"/>
    <w:rsid w:val="00272DE0"/>
    <w:rsid w:val="00273077"/>
    <w:rsid w:val="0027359A"/>
    <w:rsid w:val="00273D15"/>
    <w:rsid w:val="00274421"/>
    <w:rsid w:val="00275317"/>
    <w:rsid w:val="00275565"/>
    <w:rsid w:val="00284245"/>
    <w:rsid w:val="002845F4"/>
    <w:rsid w:val="002847C0"/>
    <w:rsid w:val="00284EFB"/>
    <w:rsid w:val="002910BB"/>
    <w:rsid w:val="00291EA1"/>
    <w:rsid w:val="00293DDA"/>
    <w:rsid w:val="00294AE7"/>
    <w:rsid w:val="00295349"/>
    <w:rsid w:val="0029567E"/>
    <w:rsid w:val="002969DF"/>
    <w:rsid w:val="00297426"/>
    <w:rsid w:val="00297960"/>
    <w:rsid w:val="002A4EBB"/>
    <w:rsid w:val="002A5757"/>
    <w:rsid w:val="002A57D4"/>
    <w:rsid w:val="002A70D6"/>
    <w:rsid w:val="002B0470"/>
    <w:rsid w:val="002B318E"/>
    <w:rsid w:val="002B3C38"/>
    <w:rsid w:val="002B3FF1"/>
    <w:rsid w:val="002B4A5E"/>
    <w:rsid w:val="002B53AE"/>
    <w:rsid w:val="002B54CA"/>
    <w:rsid w:val="002B64B7"/>
    <w:rsid w:val="002B675D"/>
    <w:rsid w:val="002B676A"/>
    <w:rsid w:val="002B68C6"/>
    <w:rsid w:val="002B79D4"/>
    <w:rsid w:val="002C0F0B"/>
    <w:rsid w:val="002C21ED"/>
    <w:rsid w:val="002C3597"/>
    <w:rsid w:val="002C3B48"/>
    <w:rsid w:val="002C3CD1"/>
    <w:rsid w:val="002C3EF9"/>
    <w:rsid w:val="002C4D86"/>
    <w:rsid w:val="002C55D9"/>
    <w:rsid w:val="002C5CD3"/>
    <w:rsid w:val="002C5EF8"/>
    <w:rsid w:val="002C6CFD"/>
    <w:rsid w:val="002D010B"/>
    <w:rsid w:val="002D0797"/>
    <w:rsid w:val="002D1F8E"/>
    <w:rsid w:val="002D206B"/>
    <w:rsid w:val="002D4086"/>
    <w:rsid w:val="002D4567"/>
    <w:rsid w:val="002D609B"/>
    <w:rsid w:val="002D6A59"/>
    <w:rsid w:val="002D6E46"/>
    <w:rsid w:val="002D7A50"/>
    <w:rsid w:val="002E31A2"/>
    <w:rsid w:val="002E4640"/>
    <w:rsid w:val="002E60A7"/>
    <w:rsid w:val="002E69D0"/>
    <w:rsid w:val="002F0F9B"/>
    <w:rsid w:val="002F24FA"/>
    <w:rsid w:val="002F3314"/>
    <w:rsid w:val="002F5E76"/>
    <w:rsid w:val="00300B0A"/>
    <w:rsid w:val="00300D92"/>
    <w:rsid w:val="00301850"/>
    <w:rsid w:val="00301C43"/>
    <w:rsid w:val="0030464E"/>
    <w:rsid w:val="00304D2A"/>
    <w:rsid w:val="003057E7"/>
    <w:rsid w:val="003060B2"/>
    <w:rsid w:val="0030785A"/>
    <w:rsid w:val="0031033B"/>
    <w:rsid w:val="003117F8"/>
    <w:rsid w:val="003131C1"/>
    <w:rsid w:val="0031561D"/>
    <w:rsid w:val="00315ECA"/>
    <w:rsid w:val="00316A00"/>
    <w:rsid w:val="003175B7"/>
    <w:rsid w:val="003178E8"/>
    <w:rsid w:val="00317F86"/>
    <w:rsid w:val="00321CBD"/>
    <w:rsid w:val="00324265"/>
    <w:rsid w:val="00324E1D"/>
    <w:rsid w:val="00324EBB"/>
    <w:rsid w:val="003261AD"/>
    <w:rsid w:val="00326438"/>
    <w:rsid w:val="00326A53"/>
    <w:rsid w:val="00326E31"/>
    <w:rsid w:val="0033153E"/>
    <w:rsid w:val="003319CA"/>
    <w:rsid w:val="003320D8"/>
    <w:rsid w:val="00332F23"/>
    <w:rsid w:val="00333013"/>
    <w:rsid w:val="00333C58"/>
    <w:rsid w:val="0033450C"/>
    <w:rsid w:val="00334CF5"/>
    <w:rsid w:val="003350DD"/>
    <w:rsid w:val="00336BE8"/>
    <w:rsid w:val="003401A4"/>
    <w:rsid w:val="0034116E"/>
    <w:rsid w:val="0034292B"/>
    <w:rsid w:val="003435DB"/>
    <w:rsid w:val="00344794"/>
    <w:rsid w:val="00344C0F"/>
    <w:rsid w:val="003450F1"/>
    <w:rsid w:val="00345203"/>
    <w:rsid w:val="00346173"/>
    <w:rsid w:val="00347217"/>
    <w:rsid w:val="00347D0A"/>
    <w:rsid w:val="0035019C"/>
    <w:rsid w:val="0035377D"/>
    <w:rsid w:val="003540A6"/>
    <w:rsid w:val="003545CF"/>
    <w:rsid w:val="00354AEF"/>
    <w:rsid w:val="003577AD"/>
    <w:rsid w:val="00357CE1"/>
    <w:rsid w:val="003606BD"/>
    <w:rsid w:val="00360A95"/>
    <w:rsid w:val="00361988"/>
    <w:rsid w:val="003627AD"/>
    <w:rsid w:val="00362DE0"/>
    <w:rsid w:val="00365834"/>
    <w:rsid w:val="00366A4D"/>
    <w:rsid w:val="003676E4"/>
    <w:rsid w:val="00367D47"/>
    <w:rsid w:val="0037094D"/>
    <w:rsid w:val="00370E14"/>
    <w:rsid w:val="003713BD"/>
    <w:rsid w:val="00371BDD"/>
    <w:rsid w:val="00371E73"/>
    <w:rsid w:val="003722E9"/>
    <w:rsid w:val="003728BA"/>
    <w:rsid w:val="0037354F"/>
    <w:rsid w:val="0037393A"/>
    <w:rsid w:val="00374278"/>
    <w:rsid w:val="003744B1"/>
    <w:rsid w:val="00377390"/>
    <w:rsid w:val="00380448"/>
    <w:rsid w:val="00380597"/>
    <w:rsid w:val="0038473C"/>
    <w:rsid w:val="00384788"/>
    <w:rsid w:val="00386091"/>
    <w:rsid w:val="00386453"/>
    <w:rsid w:val="00387B2A"/>
    <w:rsid w:val="00387FE1"/>
    <w:rsid w:val="00390092"/>
    <w:rsid w:val="00390AA5"/>
    <w:rsid w:val="00390F44"/>
    <w:rsid w:val="0039128C"/>
    <w:rsid w:val="00391A55"/>
    <w:rsid w:val="00391FD7"/>
    <w:rsid w:val="00392938"/>
    <w:rsid w:val="00393A3C"/>
    <w:rsid w:val="00393AC8"/>
    <w:rsid w:val="00393E01"/>
    <w:rsid w:val="00393FCE"/>
    <w:rsid w:val="0039413B"/>
    <w:rsid w:val="003947D6"/>
    <w:rsid w:val="00394ECC"/>
    <w:rsid w:val="00396308"/>
    <w:rsid w:val="003964AD"/>
    <w:rsid w:val="00396926"/>
    <w:rsid w:val="00396E3F"/>
    <w:rsid w:val="00396F9A"/>
    <w:rsid w:val="00397AC6"/>
    <w:rsid w:val="003A1C8B"/>
    <w:rsid w:val="003A2B48"/>
    <w:rsid w:val="003A2EAF"/>
    <w:rsid w:val="003A5053"/>
    <w:rsid w:val="003A6173"/>
    <w:rsid w:val="003A6DFC"/>
    <w:rsid w:val="003B3DB4"/>
    <w:rsid w:val="003B4171"/>
    <w:rsid w:val="003B44D8"/>
    <w:rsid w:val="003B5333"/>
    <w:rsid w:val="003B56A2"/>
    <w:rsid w:val="003B5C93"/>
    <w:rsid w:val="003B742C"/>
    <w:rsid w:val="003C054B"/>
    <w:rsid w:val="003C18C8"/>
    <w:rsid w:val="003C2B2A"/>
    <w:rsid w:val="003C2E25"/>
    <w:rsid w:val="003C3552"/>
    <w:rsid w:val="003C3ADD"/>
    <w:rsid w:val="003C74CA"/>
    <w:rsid w:val="003D14B3"/>
    <w:rsid w:val="003D1691"/>
    <w:rsid w:val="003D2FEC"/>
    <w:rsid w:val="003D4588"/>
    <w:rsid w:val="003D484A"/>
    <w:rsid w:val="003D4EC4"/>
    <w:rsid w:val="003D6270"/>
    <w:rsid w:val="003D64D3"/>
    <w:rsid w:val="003D65A1"/>
    <w:rsid w:val="003E0629"/>
    <w:rsid w:val="003E22EF"/>
    <w:rsid w:val="003E37EB"/>
    <w:rsid w:val="003E4A13"/>
    <w:rsid w:val="003E67C6"/>
    <w:rsid w:val="003E6D1F"/>
    <w:rsid w:val="003E7C17"/>
    <w:rsid w:val="003F0737"/>
    <w:rsid w:val="003F3BE9"/>
    <w:rsid w:val="003F4CA8"/>
    <w:rsid w:val="003F6196"/>
    <w:rsid w:val="003F68B9"/>
    <w:rsid w:val="003F7164"/>
    <w:rsid w:val="003F7A7C"/>
    <w:rsid w:val="00400972"/>
    <w:rsid w:val="004012AC"/>
    <w:rsid w:val="00401992"/>
    <w:rsid w:val="00401B2B"/>
    <w:rsid w:val="00402CF7"/>
    <w:rsid w:val="004037FD"/>
    <w:rsid w:val="004051BC"/>
    <w:rsid w:val="004064E5"/>
    <w:rsid w:val="00406FCD"/>
    <w:rsid w:val="004121E8"/>
    <w:rsid w:val="00412691"/>
    <w:rsid w:val="004135CB"/>
    <w:rsid w:val="00413E9E"/>
    <w:rsid w:val="004162CF"/>
    <w:rsid w:val="0041635C"/>
    <w:rsid w:val="004169C9"/>
    <w:rsid w:val="00416C2E"/>
    <w:rsid w:val="00416E29"/>
    <w:rsid w:val="0041791F"/>
    <w:rsid w:val="004179CA"/>
    <w:rsid w:val="00421467"/>
    <w:rsid w:val="00421E70"/>
    <w:rsid w:val="00423CF4"/>
    <w:rsid w:val="004249B6"/>
    <w:rsid w:val="00424B67"/>
    <w:rsid w:val="00425D9A"/>
    <w:rsid w:val="00425DC2"/>
    <w:rsid w:val="00426E19"/>
    <w:rsid w:val="004270B6"/>
    <w:rsid w:val="00427E35"/>
    <w:rsid w:val="004316C0"/>
    <w:rsid w:val="00431CC0"/>
    <w:rsid w:val="004320B3"/>
    <w:rsid w:val="00432C26"/>
    <w:rsid w:val="00433A19"/>
    <w:rsid w:val="0043437F"/>
    <w:rsid w:val="0043445D"/>
    <w:rsid w:val="00434E4F"/>
    <w:rsid w:val="00435EF5"/>
    <w:rsid w:val="00436D9D"/>
    <w:rsid w:val="004374C5"/>
    <w:rsid w:val="00437848"/>
    <w:rsid w:val="00437A4A"/>
    <w:rsid w:val="00440A3E"/>
    <w:rsid w:val="00440D1C"/>
    <w:rsid w:val="00441989"/>
    <w:rsid w:val="00442C38"/>
    <w:rsid w:val="004476B9"/>
    <w:rsid w:val="00450F81"/>
    <w:rsid w:val="00451CAD"/>
    <w:rsid w:val="00452590"/>
    <w:rsid w:val="004562BC"/>
    <w:rsid w:val="00456A1D"/>
    <w:rsid w:val="004577A3"/>
    <w:rsid w:val="00460095"/>
    <w:rsid w:val="00460569"/>
    <w:rsid w:val="00460D22"/>
    <w:rsid w:val="004619C0"/>
    <w:rsid w:val="00462C7F"/>
    <w:rsid w:val="00462D6F"/>
    <w:rsid w:val="0046441B"/>
    <w:rsid w:val="00464D82"/>
    <w:rsid w:val="00467F40"/>
    <w:rsid w:val="00470625"/>
    <w:rsid w:val="00470E9F"/>
    <w:rsid w:val="00474702"/>
    <w:rsid w:val="00474C52"/>
    <w:rsid w:val="00475DAA"/>
    <w:rsid w:val="00481B48"/>
    <w:rsid w:val="0048295B"/>
    <w:rsid w:val="00482BE8"/>
    <w:rsid w:val="00483197"/>
    <w:rsid w:val="00483948"/>
    <w:rsid w:val="00486641"/>
    <w:rsid w:val="004867F7"/>
    <w:rsid w:val="004872E7"/>
    <w:rsid w:val="00487DCF"/>
    <w:rsid w:val="004900EA"/>
    <w:rsid w:val="00490F0A"/>
    <w:rsid w:val="00490F58"/>
    <w:rsid w:val="00492FDA"/>
    <w:rsid w:val="00493A2B"/>
    <w:rsid w:val="00494BDC"/>
    <w:rsid w:val="00495103"/>
    <w:rsid w:val="004954E8"/>
    <w:rsid w:val="00496134"/>
    <w:rsid w:val="004A3068"/>
    <w:rsid w:val="004A311F"/>
    <w:rsid w:val="004A406D"/>
    <w:rsid w:val="004A486A"/>
    <w:rsid w:val="004A7B95"/>
    <w:rsid w:val="004B0496"/>
    <w:rsid w:val="004B0B02"/>
    <w:rsid w:val="004B2258"/>
    <w:rsid w:val="004B3C4E"/>
    <w:rsid w:val="004B5291"/>
    <w:rsid w:val="004B54F4"/>
    <w:rsid w:val="004B5CB1"/>
    <w:rsid w:val="004B67CE"/>
    <w:rsid w:val="004C1E77"/>
    <w:rsid w:val="004C2DC7"/>
    <w:rsid w:val="004C47FA"/>
    <w:rsid w:val="004C5FA6"/>
    <w:rsid w:val="004C6F7B"/>
    <w:rsid w:val="004C794A"/>
    <w:rsid w:val="004D0485"/>
    <w:rsid w:val="004D084D"/>
    <w:rsid w:val="004D098C"/>
    <w:rsid w:val="004D125F"/>
    <w:rsid w:val="004D341E"/>
    <w:rsid w:val="004D4569"/>
    <w:rsid w:val="004D798D"/>
    <w:rsid w:val="004E0B22"/>
    <w:rsid w:val="004E189F"/>
    <w:rsid w:val="004E1A53"/>
    <w:rsid w:val="004E24B5"/>
    <w:rsid w:val="004E2CC5"/>
    <w:rsid w:val="004E5B9B"/>
    <w:rsid w:val="004E6619"/>
    <w:rsid w:val="004E67A1"/>
    <w:rsid w:val="004E6D36"/>
    <w:rsid w:val="004E7384"/>
    <w:rsid w:val="004E7693"/>
    <w:rsid w:val="004E7BDA"/>
    <w:rsid w:val="004F03DD"/>
    <w:rsid w:val="004F376E"/>
    <w:rsid w:val="004F3F0A"/>
    <w:rsid w:val="004F6132"/>
    <w:rsid w:val="004F6BA7"/>
    <w:rsid w:val="004F6E5E"/>
    <w:rsid w:val="004F78D8"/>
    <w:rsid w:val="004F7BCB"/>
    <w:rsid w:val="004F7F33"/>
    <w:rsid w:val="005000D6"/>
    <w:rsid w:val="005023E7"/>
    <w:rsid w:val="00502B98"/>
    <w:rsid w:val="005032C9"/>
    <w:rsid w:val="00504466"/>
    <w:rsid w:val="00506BDB"/>
    <w:rsid w:val="00507E17"/>
    <w:rsid w:val="005122AB"/>
    <w:rsid w:val="005132F2"/>
    <w:rsid w:val="00513BC1"/>
    <w:rsid w:val="00514309"/>
    <w:rsid w:val="00514888"/>
    <w:rsid w:val="00515547"/>
    <w:rsid w:val="00520913"/>
    <w:rsid w:val="00520BFF"/>
    <w:rsid w:val="00522153"/>
    <w:rsid w:val="0052336F"/>
    <w:rsid w:val="0052615B"/>
    <w:rsid w:val="00527056"/>
    <w:rsid w:val="0052759A"/>
    <w:rsid w:val="00527956"/>
    <w:rsid w:val="0053018F"/>
    <w:rsid w:val="00532693"/>
    <w:rsid w:val="005332C9"/>
    <w:rsid w:val="005353BB"/>
    <w:rsid w:val="005410F3"/>
    <w:rsid w:val="005420DB"/>
    <w:rsid w:val="00543E8F"/>
    <w:rsid w:val="0054559B"/>
    <w:rsid w:val="00545CDE"/>
    <w:rsid w:val="00546A83"/>
    <w:rsid w:val="0054772F"/>
    <w:rsid w:val="00552971"/>
    <w:rsid w:val="00552E4A"/>
    <w:rsid w:val="005547D9"/>
    <w:rsid w:val="005549ED"/>
    <w:rsid w:val="005551E1"/>
    <w:rsid w:val="00555D45"/>
    <w:rsid w:val="00557047"/>
    <w:rsid w:val="00560669"/>
    <w:rsid w:val="005613BA"/>
    <w:rsid w:val="00563E5F"/>
    <w:rsid w:val="005647B9"/>
    <w:rsid w:val="005678A8"/>
    <w:rsid w:val="0056797C"/>
    <w:rsid w:val="00570BFD"/>
    <w:rsid w:val="00571D8D"/>
    <w:rsid w:val="00572612"/>
    <w:rsid w:val="00572AE6"/>
    <w:rsid w:val="005745C4"/>
    <w:rsid w:val="00576E31"/>
    <w:rsid w:val="0057767D"/>
    <w:rsid w:val="00580AC9"/>
    <w:rsid w:val="005816F3"/>
    <w:rsid w:val="00581B2C"/>
    <w:rsid w:val="005828A2"/>
    <w:rsid w:val="005833E5"/>
    <w:rsid w:val="005838A6"/>
    <w:rsid w:val="00585E84"/>
    <w:rsid w:val="005868FA"/>
    <w:rsid w:val="005869F8"/>
    <w:rsid w:val="005876F1"/>
    <w:rsid w:val="00591067"/>
    <w:rsid w:val="0059224F"/>
    <w:rsid w:val="00592510"/>
    <w:rsid w:val="00595230"/>
    <w:rsid w:val="005A1081"/>
    <w:rsid w:val="005A18B9"/>
    <w:rsid w:val="005A3AF0"/>
    <w:rsid w:val="005A58B3"/>
    <w:rsid w:val="005A59B9"/>
    <w:rsid w:val="005A5BC0"/>
    <w:rsid w:val="005A76F2"/>
    <w:rsid w:val="005B04D0"/>
    <w:rsid w:val="005B0BC1"/>
    <w:rsid w:val="005B19CE"/>
    <w:rsid w:val="005B1D9B"/>
    <w:rsid w:val="005B3584"/>
    <w:rsid w:val="005B3CCA"/>
    <w:rsid w:val="005B4E29"/>
    <w:rsid w:val="005B604F"/>
    <w:rsid w:val="005B6205"/>
    <w:rsid w:val="005B7D18"/>
    <w:rsid w:val="005C017E"/>
    <w:rsid w:val="005C061D"/>
    <w:rsid w:val="005C3C4C"/>
    <w:rsid w:val="005C3FC1"/>
    <w:rsid w:val="005C5C36"/>
    <w:rsid w:val="005C5EE4"/>
    <w:rsid w:val="005C6565"/>
    <w:rsid w:val="005C7536"/>
    <w:rsid w:val="005D13FB"/>
    <w:rsid w:val="005D32CD"/>
    <w:rsid w:val="005D446B"/>
    <w:rsid w:val="005D54D1"/>
    <w:rsid w:val="005D64E4"/>
    <w:rsid w:val="005D66CD"/>
    <w:rsid w:val="005D7453"/>
    <w:rsid w:val="005D7458"/>
    <w:rsid w:val="005E00C0"/>
    <w:rsid w:val="005E0ED4"/>
    <w:rsid w:val="005E154F"/>
    <w:rsid w:val="005E2090"/>
    <w:rsid w:val="005E4981"/>
    <w:rsid w:val="005F1DE4"/>
    <w:rsid w:val="005F217E"/>
    <w:rsid w:val="005F25CA"/>
    <w:rsid w:val="005F3FEE"/>
    <w:rsid w:val="005F4B90"/>
    <w:rsid w:val="005F7220"/>
    <w:rsid w:val="0060024F"/>
    <w:rsid w:val="00603D84"/>
    <w:rsid w:val="00604693"/>
    <w:rsid w:val="00604EF6"/>
    <w:rsid w:val="00605CE3"/>
    <w:rsid w:val="00610488"/>
    <w:rsid w:val="0061070A"/>
    <w:rsid w:val="00612F2E"/>
    <w:rsid w:val="00614820"/>
    <w:rsid w:val="00615EFB"/>
    <w:rsid w:val="00615FE7"/>
    <w:rsid w:val="00616846"/>
    <w:rsid w:val="00616D23"/>
    <w:rsid w:val="00617DE6"/>
    <w:rsid w:val="00617F7A"/>
    <w:rsid w:val="006223F4"/>
    <w:rsid w:val="00623464"/>
    <w:rsid w:val="0062418B"/>
    <w:rsid w:val="00624ABF"/>
    <w:rsid w:val="0062648E"/>
    <w:rsid w:val="00630FFD"/>
    <w:rsid w:val="00631916"/>
    <w:rsid w:val="00632B28"/>
    <w:rsid w:val="006351C6"/>
    <w:rsid w:val="00636EF0"/>
    <w:rsid w:val="0063735C"/>
    <w:rsid w:val="006379F8"/>
    <w:rsid w:val="0064015E"/>
    <w:rsid w:val="006402F9"/>
    <w:rsid w:val="00640F6B"/>
    <w:rsid w:val="00641D94"/>
    <w:rsid w:val="0064201A"/>
    <w:rsid w:val="006429F5"/>
    <w:rsid w:val="006439F0"/>
    <w:rsid w:val="00643D38"/>
    <w:rsid w:val="0064572A"/>
    <w:rsid w:val="00651ACD"/>
    <w:rsid w:val="0065258D"/>
    <w:rsid w:val="006545E8"/>
    <w:rsid w:val="00654910"/>
    <w:rsid w:val="00657B2B"/>
    <w:rsid w:val="006600C6"/>
    <w:rsid w:val="00660FAA"/>
    <w:rsid w:val="00663047"/>
    <w:rsid w:val="00663911"/>
    <w:rsid w:val="00663E07"/>
    <w:rsid w:val="0066465D"/>
    <w:rsid w:val="006655A2"/>
    <w:rsid w:val="0066713B"/>
    <w:rsid w:val="006708B4"/>
    <w:rsid w:val="00670924"/>
    <w:rsid w:val="00670D5D"/>
    <w:rsid w:val="0067318A"/>
    <w:rsid w:val="006736B7"/>
    <w:rsid w:val="00674772"/>
    <w:rsid w:val="00675023"/>
    <w:rsid w:val="006752B3"/>
    <w:rsid w:val="00676392"/>
    <w:rsid w:val="006773F4"/>
    <w:rsid w:val="006800EF"/>
    <w:rsid w:val="006804AA"/>
    <w:rsid w:val="0068155F"/>
    <w:rsid w:val="00681FC6"/>
    <w:rsid w:val="00682802"/>
    <w:rsid w:val="00683E2C"/>
    <w:rsid w:val="00683F82"/>
    <w:rsid w:val="00684754"/>
    <w:rsid w:val="00684BF8"/>
    <w:rsid w:val="0068541F"/>
    <w:rsid w:val="006858F6"/>
    <w:rsid w:val="006864A1"/>
    <w:rsid w:val="00691B13"/>
    <w:rsid w:val="00692559"/>
    <w:rsid w:val="00694152"/>
    <w:rsid w:val="006949E9"/>
    <w:rsid w:val="00695D92"/>
    <w:rsid w:val="00696328"/>
    <w:rsid w:val="00696B68"/>
    <w:rsid w:val="006A0D05"/>
    <w:rsid w:val="006A2F4B"/>
    <w:rsid w:val="006A4523"/>
    <w:rsid w:val="006A6B82"/>
    <w:rsid w:val="006A719F"/>
    <w:rsid w:val="006A795F"/>
    <w:rsid w:val="006B04B5"/>
    <w:rsid w:val="006B20CE"/>
    <w:rsid w:val="006B34D3"/>
    <w:rsid w:val="006B415B"/>
    <w:rsid w:val="006B48D7"/>
    <w:rsid w:val="006B553A"/>
    <w:rsid w:val="006B634E"/>
    <w:rsid w:val="006B7998"/>
    <w:rsid w:val="006C266E"/>
    <w:rsid w:val="006C3438"/>
    <w:rsid w:val="006C37BD"/>
    <w:rsid w:val="006C580B"/>
    <w:rsid w:val="006C5895"/>
    <w:rsid w:val="006C5A45"/>
    <w:rsid w:val="006C74A7"/>
    <w:rsid w:val="006D00E1"/>
    <w:rsid w:val="006D14D3"/>
    <w:rsid w:val="006D1CD8"/>
    <w:rsid w:val="006D461F"/>
    <w:rsid w:val="006D476C"/>
    <w:rsid w:val="006D514A"/>
    <w:rsid w:val="006D5805"/>
    <w:rsid w:val="006D7745"/>
    <w:rsid w:val="006E0599"/>
    <w:rsid w:val="006E33ED"/>
    <w:rsid w:val="006E3B5B"/>
    <w:rsid w:val="006E5DAC"/>
    <w:rsid w:val="006E640B"/>
    <w:rsid w:val="006E786E"/>
    <w:rsid w:val="007006AE"/>
    <w:rsid w:val="00700BB7"/>
    <w:rsid w:val="00701AF8"/>
    <w:rsid w:val="00702B32"/>
    <w:rsid w:val="0070394D"/>
    <w:rsid w:val="007042AB"/>
    <w:rsid w:val="00706A8F"/>
    <w:rsid w:val="00706DE2"/>
    <w:rsid w:val="00707813"/>
    <w:rsid w:val="00710FD7"/>
    <w:rsid w:val="00712C71"/>
    <w:rsid w:val="00712CBA"/>
    <w:rsid w:val="007148B8"/>
    <w:rsid w:val="00716514"/>
    <w:rsid w:val="007205F3"/>
    <w:rsid w:val="00720C75"/>
    <w:rsid w:val="00720E21"/>
    <w:rsid w:val="00721023"/>
    <w:rsid w:val="0072176F"/>
    <w:rsid w:val="00723F85"/>
    <w:rsid w:val="007248E3"/>
    <w:rsid w:val="00724AA0"/>
    <w:rsid w:val="00726C55"/>
    <w:rsid w:val="00726E9F"/>
    <w:rsid w:val="00732CD7"/>
    <w:rsid w:val="007373B8"/>
    <w:rsid w:val="0074021C"/>
    <w:rsid w:val="0074040E"/>
    <w:rsid w:val="0074198D"/>
    <w:rsid w:val="007420DD"/>
    <w:rsid w:val="00745595"/>
    <w:rsid w:val="00745834"/>
    <w:rsid w:val="00745911"/>
    <w:rsid w:val="00745E0D"/>
    <w:rsid w:val="007518E8"/>
    <w:rsid w:val="00752E43"/>
    <w:rsid w:val="00752EF8"/>
    <w:rsid w:val="007532B1"/>
    <w:rsid w:val="007534EF"/>
    <w:rsid w:val="00754085"/>
    <w:rsid w:val="00754B58"/>
    <w:rsid w:val="00756420"/>
    <w:rsid w:val="00757696"/>
    <w:rsid w:val="00757706"/>
    <w:rsid w:val="00757E09"/>
    <w:rsid w:val="0076146F"/>
    <w:rsid w:val="00763877"/>
    <w:rsid w:val="007652AB"/>
    <w:rsid w:val="00765DAD"/>
    <w:rsid w:val="00766095"/>
    <w:rsid w:val="00767473"/>
    <w:rsid w:val="007679E6"/>
    <w:rsid w:val="00770A33"/>
    <w:rsid w:val="00772EFD"/>
    <w:rsid w:val="00773840"/>
    <w:rsid w:val="00773C16"/>
    <w:rsid w:val="007749B8"/>
    <w:rsid w:val="00774BCA"/>
    <w:rsid w:val="00777F2F"/>
    <w:rsid w:val="00780D17"/>
    <w:rsid w:val="007831E2"/>
    <w:rsid w:val="00785706"/>
    <w:rsid w:val="00785FEF"/>
    <w:rsid w:val="007867DE"/>
    <w:rsid w:val="00787A84"/>
    <w:rsid w:val="007933E9"/>
    <w:rsid w:val="0079382B"/>
    <w:rsid w:val="0079438F"/>
    <w:rsid w:val="00794D5C"/>
    <w:rsid w:val="00796C14"/>
    <w:rsid w:val="007976BF"/>
    <w:rsid w:val="007A0496"/>
    <w:rsid w:val="007A1D70"/>
    <w:rsid w:val="007A2B2B"/>
    <w:rsid w:val="007A5235"/>
    <w:rsid w:val="007A5BB3"/>
    <w:rsid w:val="007A63BD"/>
    <w:rsid w:val="007A718D"/>
    <w:rsid w:val="007A761D"/>
    <w:rsid w:val="007B1421"/>
    <w:rsid w:val="007B296A"/>
    <w:rsid w:val="007B3501"/>
    <w:rsid w:val="007B3C3F"/>
    <w:rsid w:val="007B5A78"/>
    <w:rsid w:val="007B6858"/>
    <w:rsid w:val="007C0A78"/>
    <w:rsid w:val="007C0FCA"/>
    <w:rsid w:val="007C218B"/>
    <w:rsid w:val="007C286B"/>
    <w:rsid w:val="007C40AA"/>
    <w:rsid w:val="007C4C62"/>
    <w:rsid w:val="007C4F77"/>
    <w:rsid w:val="007C7C0E"/>
    <w:rsid w:val="007D154E"/>
    <w:rsid w:val="007D23AD"/>
    <w:rsid w:val="007D2C98"/>
    <w:rsid w:val="007D3003"/>
    <w:rsid w:val="007D558E"/>
    <w:rsid w:val="007D567E"/>
    <w:rsid w:val="007D5E48"/>
    <w:rsid w:val="007D616E"/>
    <w:rsid w:val="007E089F"/>
    <w:rsid w:val="007E1B98"/>
    <w:rsid w:val="007E2F38"/>
    <w:rsid w:val="007E56B8"/>
    <w:rsid w:val="007E5EFE"/>
    <w:rsid w:val="007E6103"/>
    <w:rsid w:val="007E7551"/>
    <w:rsid w:val="007F0492"/>
    <w:rsid w:val="007F0E8F"/>
    <w:rsid w:val="007F5114"/>
    <w:rsid w:val="008000E1"/>
    <w:rsid w:val="008001B9"/>
    <w:rsid w:val="00801B30"/>
    <w:rsid w:val="00804961"/>
    <w:rsid w:val="00806C15"/>
    <w:rsid w:val="00812F67"/>
    <w:rsid w:val="0081466B"/>
    <w:rsid w:val="0081547E"/>
    <w:rsid w:val="00815842"/>
    <w:rsid w:val="008200BE"/>
    <w:rsid w:val="00821507"/>
    <w:rsid w:val="008221CF"/>
    <w:rsid w:val="00823731"/>
    <w:rsid w:val="00823807"/>
    <w:rsid w:val="00825D18"/>
    <w:rsid w:val="00830504"/>
    <w:rsid w:val="008315D1"/>
    <w:rsid w:val="0083174B"/>
    <w:rsid w:val="00831E2D"/>
    <w:rsid w:val="008332E5"/>
    <w:rsid w:val="00833AAE"/>
    <w:rsid w:val="0083469C"/>
    <w:rsid w:val="00834B18"/>
    <w:rsid w:val="008356BA"/>
    <w:rsid w:val="00835BEC"/>
    <w:rsid w:val="00841AF8"/>
    <w:rsid w:val="00846312"/>
    <w:rsid w:val="008466A2"/>
    <w:rsid w:val="008468A7"/>
    <w:rsid w:val="00847655"/>
    <w:rsid w:val="008479C5"/>
    <w:rsid w:val="00851008"/>
    <w:rsid w:val="00851047"/>
    <w:rsid w:val="00851072"/>
    <w:rsid w:val="00852AB7"/>
    <w:rsid w:val="00853727"/>
    <w:rsid w:val="00854B32"/>
    <w:rsid w:val="0085512E"/>
    <w:rsid w:val="0085548A"/>
    <w:rsid w:val="00856AE1"/>
    <w:rsid w:val="00856F74"/>
    <w:rsid w:val="0086117F"/>
    <w:rsid w:val="0086201D"/>
    <w:rsid w:val="00862FC5"/>
    <w:rsid w:val="0086506D"/>
    <w:rsid w:val="0086710B"/>
    <w:rsid w:val="00867C09"/>
    <w:rsid w:val="00870346"/>
    <w:rsid w:val="0087054A"/>
    <w:rsid w:val="0087095E"/>
    <w:rsid w:val="00870D22"/>
    <w:rsid w:val="00870ED6"/>
    <w:rsid w:val="00871CB7"/>
    <w:rsid w:val="008723D2"/>
    <w:rsid w:val="00873026"/>
    <w:rsid w:val="008730BE"/>
    <w:rsid w:val="00875139"/>
    <w:rsid w:val="008864D1"/>
    <w:rsid w:val="00887E93"/>
    <w:rsid w:val="00890C78"/>
    <w:rsid w:val="008913D7"/>
    <w:rsid w:val="00892FCD"/>
    <w:rsid w:val="00895EF1"/>
    <w:rsid w:val="00896153"/>
    <w:rsid w:val="00897EFD"/>
    <w:rsid w:val="008A17EF"/>
    <w:rsid w:val="008A1A52"/>
    <w:rsid w:val="008A3465"/>
    <w:rsid w:val="008B06E3"/>
    <w:rsid w:val="008B0864"/>
    <w:rsid w:val="008B4232"/>
    <w:rsid w:val="008B622A"/>
    <w:rsid w:val="008B755A"/>
    <w:rsid w:val="008C057C"/>
    <w:rsid w:val="008C2963"/>
    <w:rsid w:val="008C4792"/>
    <w:rsid w:val="008C6946"/>
    <w:rsid w:val="008C707D"/>
    <w:rsid w:val="008D0447"/>
    <w:rsid w:val="008D24C0"/>
    <w:rsid w:val="008D2DE3"/>
    <w:rsid w:val="008D5A64"/>
    <w:rsid w:val="008D6AFF"/>
    <w:rsid w:val="008D6D17"/>
    <w:rsid w:val="008D7693"/>
    <w:rsid w:val="008E11DB"/>
    <w:rsid w:val="008E1449"/>
    <w:rsid w:val="008E15A7"/>
    <w:rsid w:val="008E5585"/>
    <w:rsid w:val="008E5B22"/>
    <w:rsid w:val="008E5FF0"/>
    <w:rsid w:val="008E6BE5"/>
    <w:rsid w:val="008E70F9"/>
    <w:rsid w:val="008F020D"/>
    <w:rsid w:val="008F3668"/>
    <w:rsid w:val="008F36AD"/>
    <w:rsid w:val="008F5961"/>
    <w:rsid w:val="008F697B"/>
    <w:rsid w:val="008F697D"/>
    <w:rsid w:val="008F779A"/>
    <w:rsid w:val="009009BD"/>
    <w:rsid w:val="009012B1"/>
    <w:rsid w:val="009023AD"/>
    <w:rsid w:val="0090271E"/>
    <w:rsid w:val="009035EE"/>
    <w:rsid w:val="009038CC"/>
    <w:rsid w:val="0090502F"/>
    <w:rsid w:val="00905591"/>
    <w:rsid w:val="00907E6E"/>
    <w:rsid w:val="00910817"/>
    <w:rsid w:val="009147D7"/>
    <w:rsid w:val="009161C3"/>
    <w:rsid w:val="00916A17"/>
    <w:rsid w:val="00916C51"/>
    <w:rsid w:val="00916DC0"/>
    <w:rsid w:val="009175C4"/>
    <w:rsid w:val="0092037A"/>
    <w:rsid w:val="009211A3"/>
    <w:rsid w:val="009235DB"/>
    <w:rsid w:val="00924732"/>
    <w:rsid w:val="00924E4F"/>
    <w:rsid w:val="0093241D"/>
    <w:rsid w:val="0093252F"/>
    <w:rsid w:val="0093316B"/>
    <w:rsid w:val="00933885"/>
    <w:rsid w:val="009341E6"/>
    <w:rsid w:val="00936B6B"/>
    <w:rsid w:val="00936CB7"/>
    <w:rsid w:val="00937359"/>
    <w:rsid w:val="00937ADF"/>
    <w:rsid w:val="00941EBA"/>
    <w:rsid w:val="009426AA"/>
    <w:rsid w:val="00942A76"/>
    <w:rsid w:val="00943FB1"/>
    <w:rsid w:val="00945FE0"/>
    <w:rsid w:val="0094785D"/>
    <w:rsid w:val="009503B4"/>
    <w:rsid w:val="009507F8"/>
    <w:rsid w:val="00950B87"/>
    <w:rsid w:val="00950EF2"/>
    <w:rsid w:val="009510C5"/>
    <w:rsid w:val="00954249"/>
    <w:rsid w:val="00956104"/>
    <w:rsid w:val="00960B98"/>
    <w:rsid w:val="009615E4"/>
    <w:rsid w:val="0096411D"/>
    <w:rsid w:val="009710F5"/>
    <w:rsid w:val="009711B2"/>
    <w:rsid w:val="00971B03"/>
    <w:rsid w:val="00973089"/>
    <w:rsid w:val="0097475C"/>
    <w:rsid w:val="00977D85"/>
    <w:rsid w:val="0098014C"/>
    <w:rsid w:val="0098418A"/>
    <w:rsid w:val="00984FE6"/>
    <w:rsid w:val="00985B45"/>
    <w:rsid w:val="00985BD9"/>
    <w:rsid w:val="00987010"/>
    <w:rsid w:val="00990D6F"/>
    <w:rsid w:val="00991AD8"/>
    <w:rsid w:val="009933AE"/>
    <w:rsid w:val="009934A3"/>
    <w:rsid w:val="00993D0B"/>
    <w:rsid w:val="00994568"/>
    <w:rsid w:val="00996D8A"/>
    <w:rsid w:val="00996FD0"/>
    <w:rsid w:val="009A0408"/>
    <w:rsid w:val="009A1491"/>
    <w:rsid w:val="009A2D6F"/>
    <w:rsid w:val="009A4965"/>
    <w:rsid w:val="009A51D3"/>
    <w:rsid w:val="009A53DE"/>
    <w:rsid w:val="009A5A36"/>
    <w:rsid w:val="009A6D86"/>
    <w:rsid w:val="009A6D8D"/>
    <w:rsid w:val="009A7815"/>
    <w:rsid w:val="009B062B"/>
    <w:rsid w:val="009B23D4"/>
    <w:rsid w:val="009B2943"/>
    <w:rsid w:val="009B5B53"/>
    <w:rsid w:val="009B6460"/>
    <w:rsid w:val="009B64F2"/>
    <w:rsid w:val="009C0605"/>
    <w:rsid w:val="009C3458"/>
    <w:rsid w:val="009C3A03"/>
    <w:rsid w:val="009C3B9A"/>
    <w:rsid w:val="009C7772"/>
    <w:rsid w:val="009D0DA0"/>
    <w:rsid w:val="009D1440"/>
    <w:rsid w:val="009D408B"/>
    <w:rsid w:val="009D557E"/>
    <w:rsid w:val="009D6972"/>
    <w:rsid w:val="009D7326"/>
    <w:rsid w:val="009E0B6C"/>
    <w:rsid w:val="009E2682"/>
    <w:rsid w:val="009E2910"/>
    <w:rsid w:val="009E4AA9"/>
    <w:rsid w:val="009E5A35"/>
    <w:rsid w:val="009E6139"/>
    <w:rsid w:val="009E70F3"/>
    <w:rsid w:val="009E7E0D"/>
    <w:rsid w:val="009F02FE"/>
    <w:rsid w:val="009F0E3E"/>
    <w:rsid w:val="009F1AC6"/>
    <w:rsid w:val="009F40A0"/>
    <w:rsid w:val="009F4F7C"/>
    <w:rsid w:val="009F609D"/>
    <w:rsid w:val="009F6D28"/>
    <w:rsid w:val="009F73D0"/>
    <w:rsid w:val="009F74E4"/>
    <w:rsid w:val="009F7956"/>
    <w:rsid w:val="009F7F73"/>
    <w:rsid w:val="009F7FDF"/>
    <w:rsid w:val="00A0207B"/>
    <w:rsid w:val="00A02D37"/>
    <w:rsid w:val="00A03731"/>
    <w:rsid w:val="00A03E91"/>
    <w:rsid w:val="00A04AB5"/>
    <w:rsid w:val="00A04DFF"/>
    <w:rsid w:val="00A04EC7"/>
    <w:rsid w:val="00A053DE"/>
    <w:rsid w:val="00A06376"/>
    <w:rsid w:val="00A06AE3"/>
    <w:rsid w:val="00A06D56"/>
    <w:rsid w:val="00A1174B"/>
    <w:rsid w:val="00A12213"/>
    <w:rsid w:val="00A12D22"/>
    <w:rsid w:val="00A149FC"/>
    <w:rsid w:val="00A1531D"/>
    <w:rsid w:val="00A153B5"/>
    <w:rsid w:val="00A16692"/>
    <w:rsid w:val="00A17AE7"/>
    <w:rsid w:val="00A21F1E"/>
    <w:rsid w:val="00A22FDD"/>
    <w:rsid w:val="00A2331F"/>
    <w:rsid w:val="00A23591"/>
    <w:rsid w:val="00A23BCA"/>
    <w:rsid w:val="00A23C01"/>
    <w:rsid w:val="00A23F51"/>
    <w:rsid w:val="00A24581"/>
    <w:rsid w:val="00A24609"/>
    <w:rsid w:val="00A2483B"/>
    <w:rsid w:val="00A24C52"/>
    <w:rsid w:val="00A25D13"/>
    <w:rsid w:val="00A26628"/>
    <w:rsid w:val="00A26FF5"/>
    <w:rsid w:val="00A2715F"/>
    <w:rsid w:val="00A301A6"/>
    <w:rsid w:val="00A31134"/>
    <w:rsid w:val="00A3160A"/>
    <w:rsid w:val="00A32D3E"/>
    <w:rsid w:val="00A3360C"/>
    <w:rsid w:val="00A33FAF"/>
    <w:rsid w:val="00A34132"/>
    <w:rsid w:val="00A347E3"/>
    <w:rsid w:val="00A34A05"/>
    <w:rsid w:val="00A35608"/>
    <w:rsid w:val="00A369B2"/>
    <w:rsid w:val="00A36E02"/>
    <w:rsid w:val="00A4026D"/>
    <w:rsid w:val="00A421A9"/>
    <w:rsid w:val="00A43597"/>
    <w:rsid w:val="00A4404F"/>
    <w:rsid w:val="00A45AC8"/>
    <w:rsid w:val="00A46315"/>
    <w:rsid w:val="00A47C69"/>
    <w:rsid w:val="00A533C9"/>
    <w:rsid w:val="00A55A82"/>
    <w:rsid w:val="00A55DA9"/>
    <w:rsid w:val="00A56D57"/>
    <w:rsid w:val="00A60F77"/>
    <w:rsid w:val="00A6186B"/>
    <w:rsid w:val="00A62272"/>
    <w:rsid w:val="00A62C0B"/>
    <w:rsid w:val="00A62CB6"/>
    <w:rsid w:val="00A70EF0"/>
    <w:rsid w:val="00A73233"/>
    <w:rsid w:val="00A73F14"/>
    <w:rsid w:val="00A750FA"/>
    <w:rsid w:val="00A761DC"/>
    <w:rsid w:val="00A764BB"/>
    <w:rsid w:val="00A77DFB"/>
    <w:rsid w:val="00A80B9D"/>
    <w:rsid w:val="00A81D1C"/>
    <w:rsid w:val="00A82676"/>
    <w:rsid w:val="00A82CCF"/>
    <w:rsid w:val="00A84450"/>
    <w:rsid w:val="00A86DB4"/>
    <w:rsid w:val="00A86E44"/>
    <w:rsid w:val="00A86E9A"/>
    <w:rsid w:val="00A871E4"/>
    <w:rsid w:val="00A91406"/>
    <w:rsid w:val="00A93784"/>
    <w:rsid w:val="00A9626D"/>
    <w:rsid w:val="00A9779D"/>
    <w:rsid w:val="00AA11C5"/>
    <w:rsid w:val="00AA1381"/>
    <w:rsid w:val="00AA34D8"/>
    <w:rsid w:val="00AA4154"/>
    <w:rsid w:val="00AA50EE"/>
    <w:rsid w:val="00AA557A"/>
    <w:rsid w:val="00AA5BF7"/>
    <w:rsid w:val="00AB0567"/>
    <w:rsid w:val="00AB3B15"/>
    <w:rsid w:val="00AB5DB5"/>
    <w:rsid w:val="00AC3DF3"/>
    <w:rsid w:val="00AC43F4"/>
    <w:rsid w:val="00AC4C66"/>
    <w:rsid w:val="00AC5B29"/>
    <w:rsid w:val="00AC6108"/>
    <w:rsid w:val="00AC65A4"/>
    <w:rsid w:val="00AC7D7D"/>
    <w:rsid w:val="00AD093F"/>
    <w:rsid w:val="00AD10C2"/>
    <w:rsid w:val="00AD140B"/>
    <w:rsid w:val="00AD349D"/>
    <w:rsid w:val="00AD41A4"/>
    <w:rsid w:val="00AD4EDE"/>
    <w:rsid w:val="00AD6494"/>
    <w:rsid w:val="00AD7449"/>
    <w:rsid w:val="00AE058B"/>
    <w:rsid w:val="00AE0666"/>
    <w:rsid w:val="00AE0E19"/>
    <w:rsid w:val="00AE23F8"/>
    <w:rsid w:val="00AE5048"/>
    <w:rsid w:val="00AE5C67"/>
    <w:rsid w:val="00AE6541"/>
    <w:rsid w:val="00AE6E4B"/>
    <w:rsid w:val="00AE7BAE"/>
    <w:rsid w:val="00AF08E6"/>
    <w:rsid w:val="00AF26E8"/>
    <w:rsid w:val="00AF27A2"/>
    <w:rsid w:val="00AF3CBB"/>
    <w:rsid w:val="00AF3F11"/>
    <w:rsid w:val="00AF4FD8"/>
    <w:rsid w:val="00AF5BCF"/>
    <w:rsid w:val="00AF7289"/>
    <w:rsid w:val="00B00224"/>
    <w:rsid w:val="00B01A2D"/>
    <w:rsid w:val="00B03C98"/>
    <w:rsid w:val="00B042C9"/>
    <w:rsid w:val="00B0442E"/>
    <w:rsid w:val="00B045D4"/>
    <w:rsid w:val="00B05849"/>
    <w:rsid w:val="00B058A4"/>
    <w:rsid w:val="00B0623C"/>
    <w:rsid w:val="00B06F81"/>
    <w:rsid w:val="00B073E7"/>
    <w:rsid w:val="00B10814"/>
    <w:rsid w:val="00B12CAE"/>
    <w:rsid w:val="00B14870"/>
    <w:rsid w:val="00B163AC"/>
    <w:rsid w:val="00B16439"/>
    <w:rsid w:val="00B17907"/>
    <w:rsid w:val="00B17F98"/>
    <w:rsid w:val="00B20554"/>
    <w:rsid w:val="00B22257"/>
    <w:rsid w:val="00B2289F"/>
    <w:rsid w:val="00B24F07"/>
    <w:rsid w:val="00B25076"/>
    <w:rsid w:val="00B2568B"/>
    <w:rsid w:val="00B26B47"/>
    <w:rsid w:val="00B309FF"/>
    <w:rsid w:val="00B31BDB"/>
    <w:rsid w:val="00B32610"/>
    <w:rsid w:val="00B33522"/>
    <w:rsid w:val="00B3510F"/>
    <w:rsid w:val="00B3557E"/>
    <w:rsid w:val="00B35C3A"/>
    <w:rsid w:val="00B36406"/>
    <w:rsid w:val="00B368FD"/>
    <w:rsid w:val="00B374A0"/>
    <w:rsid w:val="00B37E31"/>
    <w:rsid w:val="00B4119F"/>
    <w:rsid w:val="00B416E5"/>
    <w:rsid w:val="00B41954"/>
    <w:rsid w:val="00B42307"/>
    <w:rsid w:val="00B46B38"/>
    <w:rsid w:val="00B46EEA"/>
    <w:rsid w:val="00B47AA5"/>
    <w:rsid w:val="00B51D3B"/>
    <w:rsid w:val="00B51E0F"/>
    <w:rsid w:val="00B522F5"/>
    <w:rsid w:val="00B52CE6"/>
    <w:rsid w:val="00B53BCA"/>
    <w:rsid w:val="00B54020"/>
    <w:rsid w:val="00B5435C"/>
    <w:rsid w:val="00B559FF"/>
    <w:rsid w:val="00B563CC"/>
    <w:rsid w:val="00B573FE"/>
    <w:rsid w:val="00B5778E"/>
    <w:rsid w:val="00B60084"/>
    <w:rsid w:val="00B602BF"/>
    <w:rsid w:val="00B6178B"/>
    <w:rsid w:val="00B625B7"/>
    <w:rsid w:val="00B639E4"/>
    <w:rsid w:val="00B640AD"/>
    <w:rsid w:val="00B6426A"/>
    <w:rsid w:val="00B64E25"/>
    <w:rsid w:val="00B64F82"/>
    <w:rsid w:val="00B6501C"/>
    <w:rsid w:val="00B65FDB"/>
    <w:rsid w:val="00B662F3"/>
    <w:rsid w:val="00B66C04"/>
    <w:rsid w:val="00B6733A"/>
    <w:rsid w:val="00B71C74"/>
    <w:rsid w:val="00B7260E"/>
    <w:rsid w:val="00B7491D"/>
    <w:rsid w:val="00B7533B"/>
    <w:rsid w:val="00B75D74"/>
    <w:rsid w:val="00B7787A"/>
    <w:rsid w:val="00B8028F"/>
    <w:rsid w:val="00B80E00"/>
    <w:rsid w:val="00B82AF2"/>
    <w:rsid w:val="00B83333"/>
    <w:rsid w:val="00B8338D"/>
    <w:rsid w:val="00B8513E"/>
    <w:rsid w:val="00B86262"/>
    <w:rsid w:val="00B865C2"/>
    <w:rsid w:val="00B86996"/>
    <w:rsid w:val="00B87334"/>
    <w:rsid w:val="00B87BEE"/>
    <w:rsid w:val="00B9106F"/>
    <w:rsid w:val="00B910C4"/>
    <w:rsid w:val="00B91FE9"/>
    <w:rsid w:val="00B9585E"/>
    <w:rsid w:val="00B961F8"/>
    <w:rsid w:val="00B9733D"/>
    <w:rsid w:val="00B974D8"/>
    <w:rsid w:val="00B97B02"/>
    <w:rsid w:val="00B97B6D"/>
    <w:rsid w:val="00BA0EFF"/>
    <w:rsid w:val="00BA290B"/>
    <w:rsid w:val="00BA517A"/>
    <w:rsid w:val="00BA6DDF"/>
    <w:rsid w:val="00BA767B"/>
    <w:rsid w:val="00BA7790"/>
    <w:rsid w:val="00BB04DA"/>
    <w:rsid w:val="00BB0A45"/>
    <w:rsid w:val="00BB169B"/>
    <w:rsid w:val="00BB1F46"/>
    <w:rsid w:val="00BB266A"/>
    <w:rsid w:val="00BB283D"/>
    <w:rsid w:val="00BB36CD"/>
    <w:rsid w:val="00BB3A0B"/>
    <w:rsid w:val="00BB3F3D"/>
    <w:rsid w:val="00BB7EE0"/>
    <w:rsid w:val="00BC012B"/>
    <w:rsid w:val="00BC0470"/>
    <w:rsid w:val="00BC2326"/>
    <w:rsid w:val="00BC337B"/>
    <w:rsid w:val="00BC438D"/>
    <w:rsid w:val="00BC47FE"/>
    <w:rsid w:val="00BC4A82"/>
    <w:rsid w:val="00BC5D89"/>
    <w:rsid w:val="00BC7499"/>
    <w:rsid w:val="00BD02ED"/>
    <w:rsid w:val="00BD0762"/>
    <w:rsid w:val="00BD0F62"/>
    <w:rsid w:val="00BD2133"/>
    <w:rsid w:val="00BD2B22"/>
    <w:rsid w:val="00BD2C42"/>
    <w:rsid w:val="00BD2E58"/>
    <w:rsid w:val="00BD493E"/>
    <w:rsid w:val="00BD4B51"/>
    <w:rsid w:val="00BD759E"/>
    <w:rsid w:val="00BD7D92"/>
    <w:rsid w:val="00BE03C7"/>
    <w:rsid w:val="00BE08C5"/>
    <w:rsid w:val="00BE1396"/>
    <w:rsid w:val="00BE375A"/>
    <w:rsid w:val="00BE3C8A"/>
    <w:rsid w:val="00BE7BF2"/>
    <w:rsid w:val="00BF032D"/>
    <w:rsid w:val="00BF0537"/>
    <w:rsid w:val="00BF0FBA"/>
    <w:rsid w:val="00BF21BA"/>
    <w:rsid w:val="00BF2313"/>
    <w:rsid w:val="00BF253B"/>
    <w:rsid w:val="00BF2E7D"/>
    <w:rsid w:val="00BF46EE"/>
    <w:rsid w:val="00BF4934"/>
    <w:rsid w:val="00BF4A1E"/>
    <w:rsid w:val="00BF5851"/>
    <w:rsid w:val="00C00CAB"/>
    <w:rsid w:val="00C0136A"/>
    <w:rsid w:val="00C0227E"/>
    <w:rsid w:val="00C02EF2"/>
    <w:rsid w:val="00C05196"/>
    <w:rsid w:val="00C057BE"/>
    <w:rsid w:val="00C05E5A"/>
    <w:rsid w:val="00C110DB"/>
    <w:rsid w:val="00C11FED"/>
    <w:rsid w:val="00C12236"/>
    <w:rsid w:val="00C127C4"/>
    <w:rsid w:val="00C200D4"/>
    <w:rsid w:val="00C2022A"/>
    <w:rsid w:val="00C22FA5"/>
    <w:rsid w:val="00C23B54"/>
    <w:rsid w:val="00C254E6"/>
    <w:rsid w:val="00C25E1F"/>
    <w:rsid w:val="00C26649"/>
    <w:rsid w:val="00C31004"/>
    <w:rsid w:val="00C338B9"/>
    <w:rsid w:val="00C3408D"/>
    <w:rsid w:val="00C37B5B"/>
    <w:rsid w:val="00C37BBF"/>
    <w:rsid w:val="00C37D95"/>
    <w:rsid w:val="00C4008F"/>
    <w:rsid w:val="00C4106C"/>
    <w:rsid w:val="00C423DC"/>
    <w:rsid w:val="00C436CC"/>
    <w:rsid w:val="00C43B44"/>
    <w:rsid w:val="00C44738"/>
    <w:rsid w:val="00C453E8"/>
    <w:rsid w:val="00C45E41"/>
    <w:rsid w:val="00C466AE"/>
    <w:rsid w:val="00C479A5"/>
    <w:rsid w:val="00C5020C"/>
    <w:rsid w:val="00C504B9"/>
    <w:rsid w:val="00C50A2A"/>
    <w:rsid w:val="00C50FCE"/>
    <w:rsid w:val="00C515E2"/>
    <w:rsid w:val="00C521DB"/>
    <w:rsid w:val="00C5293C"/>
    <w:rsid w:val="00C52DEF"/>
    <w:rsid w:val="00C52E94"/>
    <w:rsid w:val="00C567BA"/>
    <w:rsid w:val="00C61691"/>
    <w:rsid w:val="00C63228"/>
    <w:rsid w:val="00C65188"/>
    <w:rsid w:val="00C66C4C"/>
    <w:rsid w:val="00C7118F"/>
    <w:rsid w:val="00C71DA2"/>
    <w:rsid w:val="00C72170"/>
    <w:rsid w:val="00C74674"/>
    <w:rsid w:val="00C74EB2"/>
    <w:rsid w:val="00C75280"/>
    <w:rsid w:val="00C76D08"/>
    <w:rsid w:val="00C80044"/>
    <w:rsid w:val="00C824D6"/>
    <w:rsid w:val="00C83365"/>
    <w:rsid w:val="00C83610"/>
    <w:rsid w:val="00C838A9"/>
    <w:rsid w:val="00C86C83"/>
    <w:rsid w:val="00C86E7D"/>
    <w:rsid w:val="00C87213"/>
    <w:rsid w:val="00C8754E"/>
    <w:rsid w:val="00C93961"/>
    <w:rsid w:val="00C93CD2"/>
    <w:rsid w:val="00C944DA"/>
    <w:rsid w:val="00C94880"/>
    <w:rsid w:val="00C950B4"/>
    <w:rsid w:val="00C951F5"/>
    <w:rsid w:val="00C95304"/>
    <w:rsid w:val="00C9530A"/>
    <w:rsid w:val="00C95D29"/>
    <w:rsid w:val="00C95D96"/>
    <w:rsid w:val="00CA1258"/>
    <w:rsid w:val="00CA3947"/>
    <w:rsid w:val="00CA4AD8"/>
    <w:rsid w:val="00CA63DC"/>
    <w:rsid w:val="00CA6AA5"/>
    <w:rsid w:val="00CA6BEC"/>
    <w:rsid w:val="00CA6CAC"/>
    <w:rsid w:val="00CA7259"/>
    <w:rsid w:val="00CB0A53"/>
    <w:rsid w:val="00CB1AE3"/>
    <w:rsid w:val="00CB20EC"/>
    <w:rsid w:val="00CB2C4D"/>
    <w:rsid w:val="00CB2D35"/>
    <w:rsid w:val="00CB2E73"/>
    <w:rsid w:val="00CB412C"/>
    <w:rsid w:val="00CB6512"/>
    <w:rsid w:val="00CB6A3D"/>
    <w:rsid w:val="00CB6BDB"/>
    <w:rsid w:val="00CB7425"/>
    <w:rsid w:val="00CB7514"/>
    <w:rsid w:val="00CB79CC"/>
    <w:rsid w:val="00CC0472"/>
    <w:rsid w:val="00CC1C1C"/>
    <w:rsid w:val="00CC1CC9"/>
    <w:rsid w:val="00CC1F6B"/>
    <w:rsid w:val="00CC2C8C"/>
    <w:rsid w:val="00CC363B"/>
    <w:rsid w:val="00CC40C3"/>
    <w:rsid w:val="00CC6933"/>
    <w:rsid w:val="00CD2AAD"/>
    <w:rsid w:val="00CD3385"/>
    <w:rsid w:val="00CD386C"/>
    <w:rsid w:val="00CD7239"/>
    <w:rsid w:val="00CD7C6A"/>
    <w:rsid w:val="00CE06D1"/>
    <w:rsid w:val="00CE1E3A"/>
    <w:rsid w:val="00CE2BBF"/>
    <w:rsid w:val="00CE416C"/>
    <w:rsid w:val="00CE49CA"/>
    <w:rsid w:val="00CE7129"/>
    <w:rsid w:val="00CE7F31"/>
    <w:rsid w:val="00CF1518"/>
    <w:rsid w:val="00CF59B6"/>
    <w:rsid w:val="00CF5CEA"/>
    <w:rsid w:val="00CF75EE"/>
    <w:rsid w:val="00D0037C"/>
    <w:rsid w:val="00D00A53"/>
    <w:rsid w:val="00D01D5C"/>
    <w:rsid w:val="00D02BC6"/>
    <w:rsid w:val="00D02F67"/>
    <w:rsid w:val="00D03D7B"/>
    <w:rsid w:val="00D05C21"/>
    <w:rsid w:val="00D06997"/>
    <w:rsid w:val="00D1020F"/>
    <w:rsid w:val="00D12FB1"/>
    <w:rsid w:val="00D16956"/>
    <w:rsid w:val="00D23B3A"/>
    <w:rsid w:val="00D240D0"/>
    <w:rsid w:val="00D25A12"/>
    <w:rsid w:val="00D271AA"/>
    <w:rsid w:val="00D30709"/>
    <w:rsid w:val="00D32C18"/>
    <w:rsid w:val="00D332EB"/>
    <w:rsid w:val="00D35574"/>
    <w:rsid w:val="00D36163"/>
    <w:rsid w:val="00D3763C"/>
    <w:rsid w:val="00D377CB"/>
    <w:rsid w:val="00D40367"/>
    <w:rsid w:val="00D42ADA"/>
    <w:rsid w:val="00D42F6B"/>
    <w:rsid w:val="00D4341A"/>
    <w:rsid w:val="00D434A5"/>
    <w:rsid w:val="00D441C3"/>
    <w:rsid w:val="00D447CF"/>
    <w:rsid w:val="00D44973"/>
    <w:rsid w:val="00D456B4"/>
    <w:rsid w:val="00D46BCF"/>
    <w:rsid w:val="00D4717E"/>
    <w:rsid w:val="00D476E7"/>
    <w:rsid w:val="00D47B63"/>
    <w:rsid w:val="00D50E0D"/>
    <w:rsid w:val="00D521E2"/>
    <w:rsid w:val="00D5315D"/>
    <w:rsid w:val="00D55336"/>
    <w:rsid w:val="00D555A5"/>
    <w:rsid w:val="00D55AA3"/>
    <w:rsid w:val="00D57C95"/>
    <w:rsid w:val="00D6132C"/>
    <w:rsid w:val="00D61481"/>
    <w:rsid w:val="00D61A32"/>
    <w:rsid w:val="00D639DA"/>
    <w:rsid w:val="00D640F3"/>
    <w:rsid w:val="00D65E4F"/>
    <w:rsid w:val="00D66C7D"/>
    <w:rsid w:val="00D66EF1"/>
    <w:rsid w:val="00D71C18"/>
    <w:rsid w:val="00D75599"/>
    <w:rsid w:val="00D8036E"/>
    <w:rsid w:val="00D81465"/>
    <w:rsid w:val="00D81616"/>
    <w:rsid w:val="00D8205E"/>
    <w:rsid w:val="00D82087"/>
    <w:rsid w:val="00D827E7"/>
    <w:rsid w:val="00D82CCB"/>
    <w:rsid w:val="00D834B7"/>
    <w:rsid w:val="00D84DBA"/>
    <w:rsid w:val="00D867DB"/>
    <w:rsid w:val="00D86DC8"/>
    <w:rsid w:val="00D86E78"/>
    <w:rsid w:val="00D872A3"/>
    <w:rsid w:val="00D87A66"/>
    <w:rsid w:val="00D91A34"/>
    <w:rsid w:val="00D92F26"/>
    <w:rsid w:val="00D938BC"/>
    <w:rsid w:val="00D93D20"/>
    <w:rsid w:val="00D9453D"/>
    <w:rsid w:val="00D94CFA"/>
    <w:rsid w:val="00D95F1A"/>
    <w:rsid w:val="00DA0731"/>
    <w:rsid w:val="00DA0B5C"/>
    <w:rsid w:val="00DA1DC0"/>
    <w:rsid w:val="00DA3545"/>
    <w:rsid w:val="00DA3850"/>
    <w:rsid w:val="00DA3E04"/>
    <w:rsid w:val="00DA3F10"/>
    <w:rsid w:val="00DA4722"/>
    <w:rsid w:val="00DA4EE1"/>
    <w:rsid w:val="00DA59EC"/>
    <w:rsid w:val="00DA61D8"/>
    <w:rsid w:val="00DA6498"/>
    <w:rsid w:val="00DA6C83"/>
    <w:rsid w:val="00DA74D8"/>
    <w:rsid w:val="00DB1957"/>
    <w:rsid w:val="00DB1F7E"/>
    <w:rsid w:val="00DB32DC"/>
    <w:rsid w:val="00DB4BF8"/>
    <w:rsid w:val="00DB5258"/>
    <w:rsid w:val="00DB534F"/>
    <w:rsid w:val="00DB5D54"/>
    <w:rsid w:val="00DB69F7"/>
    <w:rsid w:val="00DB6B66"/>
    <w:rsid w:val="00DC0B04"/>
    <w:rsid w:val="00DC13E2"/>
    <w:rsid w:val="00DC1DA9"/>
    <w:rsid w:val="00DC1F12"/>
    <w:rsid w:val="00DC1F14"/>
    <w:rsid w:val="00DC26E4"/>
    <w:rsid w:val="00DC466B"/>
    <w:rsid w:val="00DC5121"/>
    <w:rsid w:val="00DC522D"/>
    <w:rsid w:val="00DC5402"/>
    <w:rsid w:val="00DC6E9E"/>
    <w:rsid w:val="00DC717F"/>
    <w:rsid w:val="00DC7A8C"/>
    <w:rsid w:val="00DD04F3"/>
    <w:rsid w:val="00DD23F3"/>
    <w:rsid w:val="00DD2FF4"/>
    <w:rsid w:val="00DD32D9"/>
    <w:rsid w:val="00DD5AE4"/>
    <w:rsid w:val="00DD6D89"/>
    <w:rsid w:val="00DE2E27"/>
    <w:rsid w:val="00DE435D"/>
    <w:rsid w:val="00DE48D6"/>
    <w:rsid w:val="00DE57A4"/>
    <w:rsid w:val="00DE5F01"/>
    <w:rsid w:val="00DE61FD"/>
    <w:rsid w:val="00DF06A2"/>
    <w:rsid w:val="00DF0BB7"/>
    <w:rsid w:val="00DF250D"/>
    <w:rsid w:val="00DF28FE"/>
    <w:rsid w:val="00DF29D2"/>
    <w:rsid w:val="00DF51F6"/>
    <w:rsid w:val="00DF703B"/>
    <w:rsid w:val="00E00517"/>
    <w:rsid w:val="00E00773"/>
    <w:rsid w:val="00E019F6"/>
    <w:rsid w:val="00E029DE"/>
    <w:rsid w:val="00E03AE7"/>
    <w:rsid w:val="00E04937"/>
    <w:rsid w:val="00E05992"/>
    <w:rsid w:val="00E06929"/>
    <w:rsid w:val="00E06FA6"/>
    <w:rsid w:val="00E10C5A"/>
    <w:rsid w:val="00E121B9"/>
    <w:rsid w:val="00E127D0"/>
    <w:rsid w:val="00E136F3"/>
    <w:rsid w:val="00E14949"/>
    <w:rsid w:val="00E15AAB"/>
    <w:rsid w:val="00E1750E"/>
    <w:rsid w:val="00E175DC"/>
    <w:rsid w:val="00E202DC"/>
    <w:rsid w:val="00E20A2B"/>
    <w:rsid w:val="00E21AB6"/>
    <w:rsid w:val="00E227BC"/>
    <w:rsid w:val="00E22804"/>
    <w:rsid w:val="00E228CA"/>
    <w:rsid w:val="00E232F6"/>
    <w:rsid w:val="00E23517"/>
    <w:rsid w:val="00E24147"/>
    <w:rsid w:val="00E2416F"/>
    <w:rsid w:val="00E243CE"/>
    <w:rsid w:val="00E24439"/>
    <w:rsid w:val="00E24FAA"/>
    <w:rsid w:val="00E25B47"/>
    <w:rsid w:val="00E2630F"/>
    <w:rsid w:val="00E30741"/>
    <w:rsid w:val="00E30766"/>
    <w:rsid w:val="00E3226A"/>
    <w:rsid w:val="00E32955"/>
    <w:rsid w:val="00E329C6"/>
    <w:rsid w:val="00E34C08"/>
    <w:rsid w:val="00E3772C"/>
    <w:rsid w:val="00E42210"/>
    <w:rsid w:val="00E42BC4"/>
    <w:rsid w:val="00E4336A"/>
    <w:rsid w:val="00E444FE"/>
    <w:rsid w:val="00E44738"/>
    <w:rsid w:val="00E44904"/>
    <w:rsid w:val="00E44E97"/>
    <w:rsid w:val="00E46056"/>
    <w:rsid w:val="00E4697D"/>
    <w:rsid w:val="00E50753"/>
    <w:rsid w:val="00E5225C"/>
    <w:rsid w:val="00E5247D"/>
    <w:rsid w:val="00E539C2"/>
    <w:rsid w:val="00E54F55"/>
    <w:rsid w:val="00E55458"/>
    <w:rsid w:val="00E56A18"/>
    <w:rsid w:val="00E56C67"/>
    <w:rsid w:val="00E57601"/>
    <w:rsid w:val="00E57C15"/>
    <w:rsid w:val="00E60761"/>
    <w:rsid w:val="00E6288E"/>
    <w:rsid w:val="00E62939"/>
    <w:rsid w:val="00E630A8"/>
    <w:rsid w:val="00E63606"/>
    <w:rsid w:val="00E64479"/>
    <w:rsid w:val="00E66FE3"/>
    <w:rsid w:val="00E67FAA"/>
    <w:rsid w:val="00E70464"/>
    <w:rsid w:val="00E713A6"/>
    <w:rsid w:val="00E7175D"/>
    <w:rsid w:val="00E7216E"/>
    <w:rsid w:val="00E7294C"/>
    <w:rsid w:val="00E73AC8"/>
    <w:rsid w:val="00E7532B"/>
    <w:rsid w:val="00E809FF"/>
    <w:rsid w:val="00E8157C"/>
    <w:rsid w:val="00E83117"/>
    <w:rsid w:val="00E86C74"/>
    <w:rsid w:val="00E87F0D"/>
    <w:rsid w:val="00E9280C"/>
    <w:rsid w:val="00E92E6B"/>
    <w:rsid w:val="00E93941"/>
    <w:rsid w:val="00E93F12"/>
    <w:rsid w:val="00E97452"/>
    <w:rsid w:val="00EA016D"/>
    <w:rsid w:val="00EA044A"/>
    <w:rsid w:val="00EA0483"/>
    <w:rsid w:val="00EA0D1B"/>
    <w:rsid w:val="00EA3EF0"/>
    <w:rsid w:val="00EA4AF4"/>
    <w:rsid w:val="00EA50F3"/>
    <w:rsid w:val="00EA55B3"/>
    <w:rsid w:val="00EA58C0"/>
    <w:rsid w:val="00EA6758"/>
    <w:rsid w:val="00EA7F86"/>
    <w:rsid w:val="00EB2C11"/>
    <w:rsid w:val="00EB3573"/>
    <w:rsid w:val="00EB415E"/>
    <w:rsid w:val="00EB4F58"/>
    <w:rsid w:val="00EB7F61"/>
    <w:rsid w:val="00EC14E7"/>
    <w:rsid w:val="00EC1D9F"/>
    <w:rsid w:val="00EC242B"/>
    <w:rsid w:val="00EC2557"/>
    <w:rsid w:val="00EC42A7"/>
    <w:rsid w:val="00EC54C3"/>
    <w:rsid w:val="00EC60A8"/>
    <w:rsid w:val="00EC64E1"/>
    <w:rsid w:val="00EC6B13"/>
    <w:rsid w:val="00EC750B"/>
    <w:rsid w:val="00EC7C31"/>
    <w:rsid w:val="00EC7F70"/>
    <w:rsid w:val="00ED13C3"/>
    <w:rsid w:val="00ED14ED"/>
    <w:rsid w:val="00ED1587"/>
    <w:rsid w:val="00ED3390"/>
    <w:rsid w:val="00ED4E9C"/>
    <w:rsid w:val="00ED5315"/>
    <w:rsid w:val="00ED58E1"/>
    <w:rsid w:val="00ED683C"/>
    <w:rsid w:val="00ED6AAE"/>
    <w:rsid w:val="00ED6AD6"/>
    <w:rsid w:val="00ED75C7"/>
    <w:rsid w:val="00ED7B5D"/>
    <w:rsid w:val="00EE19C6"/>
    <w:rsid w:val="00EE1E0C"/>
    <w:rsid w:val="00EE21C7"/>
    <w:rsid w:val="00EE24F7"/>
    <w:rsid w:val="00EE29C8"/>
    <w:rsid w:val="00EE2F61"/>
    <w:rsid w:val="00EE3E7F"/>
    <w:rsid w:val="00EE4F6A"/>
    <w:rsid w:val="00EE5D31"/>
    <w:rsid w:val="00EE629E"/>
    <w:rsid w:val="00EE64E4"/>
    <w:rsid w:val="00EE6AC5"/>
    <w:rsid w:val="00EE7069"/>
    <w:rsid w:val="00EE728A"/>
    <w:rsid w:val="00EF06A6"/>
    <w:rsid w:val="00EF0949"/>
    <w:rsid w:val="00EF09A0"/>
    <w:rsid w:val="00EF17AB"/>
    <w:rsid w:val="00EF2E94"/>
    <w:rsid w:val="00EF3A3C"/>
    <w:rsid w:val="00EF40BE"/>
    <w:rsid w:val="00EF42C3"/>
    <w:rsid w:val="00EF449E"/>
    <w:rsid w:val="00EF6A16"/>
    <w:rsid w:val="00EF7577"/>
    <w:rsid w:val="00EF7BA8"/>
    <w:rsid w:val="00F01D4E"/>
    <w:rsid w:val="00F04594"/>
    <w:rsid w:val="00F0648F"/>
    <w:rsid w:val="00F10714"/>
    <w:rsid w:val="00F11548"/>
    <w:rsid w:val="00F11651"/>
    <w:rsid w:val="00F1494B"/>
    <w:rsid w:val="00F14B15"/>
    <w:rsid w:val="00F15438"/>
    <w:rsid w:val="00F15D4C"/>
    <w:rsid w:val="00F16C74"/>
    <w:rsid w:val="00F17E9D"/>
    <w:rsid w:val="00F203D6"/>
    <w:rsid w:val="00F2367C"/>
    <w:rsid w:val="00F23A01"/>
    <w:rsid w:val="00F23A94"/>
    <w:rsid w:val="00F23D4D"/>
    <w:rsid w:val="00F254C1"/>
    <w:rsid w:val="00F25A10"/>
    <w:rsid w:val="00F2706E"/>
    <w:rsid w:val="00F2749D"/>
    <w:rsid w:val="00F31337"/>
    <w:rsid w:val="00F31C76"/>
    <w:rsid w:val="00F323FA"/>
    <w:rsid w:val="00F34DE8"/>
    <w:rsid w:val="00F3522C"/>
    <w:rsid w:val="00F36347"/>
    <w:rsid w:val="00F401A3"/>
    <w:rsid w:val="00F40ADE"/>
    <w:rsid w:val="00F4162D"/>
    <w:rsid w:val="00F4199A"/>
    <w:rsid w:val="00F4406B"/>
    <w:rsid w:val="00F444B0"/>
    <w:rsid w:val="00F4479A"/>
    <w:rsid w:val="00F44CB8"/>
    <w:rsid w:val="00F452B2"/>
    <w:rsid w:val="00F4532A"/>
    <w:rsid w:val="00F45BF7"/>
    <w:rsid w:val="00F4781C"/>
    <w:rsid w:val="00F47861"/>
    <w:rsid w:val="00F47EB8"/>
    <w:rsid w:val="00F50C50"/>
    <w:rsid w:val="00F524ED"/>
    <w:rsid w:val="00F550EC"/>
    <w:rsid w:val="00F6139F"/>
    <w:rsid w:val="00F61919"/>
    <w:rsid w:val="00F63A7A"/>
    <w:rsid w:val="00F64C7B"/>
    <w:rsid w:val="00F64D38"/>
    <w:rsid w:val="00F657E0"/>
    <w:rsid w:val="00F65A80"/>
    <w:rsid w:val="00F66033"/>
    <w:rsid w:val="00F6660A"/>
    <w:rsid w:val="00F7091F"/>
    <w:rsid w:val="00F70D29"/>
    <w:rsid w:val="00F70E01"/>
    <w:rsid w:val="00F713FC"/>
    <w:rsid w:val="00F717FF"/>
    <w:rsid w:val="00F744E4"/>
    <w:rsid w:val="00F745C7"/>
    <w:rsid w:val="00F7492C"/>
    <w:rsid w:val="00F74B97"/>
    <w:rsid w:val="00F74CF6"/>
    <w:rsid w:val="00F74FD0"/>
    <w:rsid w:val="00F7624E"/>
    <w:rsid w:val="00F77A29"/>
    <w:rsid w:val="00F809F9"/>
    <w:rsid w:val="00F814BC"/>
    <w:rsid w:val="00F81A81"/>
    <w:rsid w:val="00F82476"/>
    <w:rsid w:val="00F825B1"/>
    <w:rsid w:val="00F8264B"/>
    <w:rsid w:val="00F83EE7"/>
    <w:rsid w:val="00F91708"/>
    <w:rsid w:val="00F9187E"/>
    <w:rsid w:val="00F91E3B"/>
    <w:rsid w:val="00F93465"/>
    <w:rsid w:val="00F953B8"/>
    <w:rsid w:val="00F95F52"/>
    <w:rsid w:val="00F9670B"/>
    <w:rsid w:val="00F9720D"/>
    <w:rsid w:val="00F97EDB"/>
    <w:rsid w:val="00FA00FF"/>
    <w:rsid w:val="00FA2A93"/>
    <w:rsid w:val="00FA3187"/>
    <w:rsid w:val="00FA538B"/>
    <w:rsid w:val="00FA5A4A"/>
    <w:rsid w:val="00FA5B70"/>
    <w:rsid w:val="00FA67B7"/>
    <w:rsid w:val="00FA6EBB"/>
    <w:rsid w:val="00FA70E2"/>
    <w:rsid w:val="00FB12F6"/>
    <w:rsid w:val="00FB4032"/>
    <w:rsid w:val="00FB5F81"/>
    <w:rsid w:val="00FB7FDB"/>
    <w:rsid w:val="00FC0020"/>
    <w:rsid w:val="00FC2A04"/>
    <w:rsid w:val="00FC430E"/>
    <w:rsid w:val="00FC5A09"/>
    <w:rsid w:val="00FC6AE1"/>
    <w:rsid w:val="00FC7409"/>
    <w:rsid w:val="00FD06FF"/>
    <w:rsid w:val="00FD3792"/>
    <w:rsid w:val="00FD4669"/>
    <w:rsid w:val="00FD5B50"/>
    <w:rsid w:val="00FD6CFF"/>
    <w:rsid w:val="00FD70A0"/>
    <w:rsid w:val="00FE0C15"/>
    <w:rsid w:val="00FE1C95"/>
    <w:rsid w:val="00FE20D1"/>
    <w:rsid w:val="00FE26AB"/>
    <w:rsid w:val="00FE3350"/>
    <w:rsid w:val="00FE4645"/>
    <w:rsid w:val="00FE5018"/>
    <w:rsid w:val="00FE5A40"/>
    <w:rsid w:val="00FF05E9"/>
    <w:rsid w:val="00FF2881"/>
    <w:rsid w:val="00FF3BDE"/>
    <w:rsid w:val="00FF3F25"/>
    <w:rsid w:val="00FF48BD"/>
    <w:rsid w:val="00FF62A7"/>
    <w:rsid w:val="00FF6629"/>
    <w:rsid w:val="00FF68C0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FF1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B3FF1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2B3FF1"/>
    <w:pPr>
      <w:ind w:left="720" w:firstLine="709"/>
      <w:jc w:val="both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8B08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B0864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18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DC51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5121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474702"/>
    <w:pPr>
      <w:widowControl w:val="0"/>
    </w:pPr>
    <w:rPr>
      <w:rFonts w:ascii="Arial" w:eastAsia="Times New Roman" w:hAnsi="Arial"/>
      <w:b/>
      <w:sz w:val="16"/>
      <w:szCs w:val="20"/>
    </w:rPr>
  </w:style>
  <w:style w:type="table" w:styleId="a6">
    <w:name w:val="Table Grid"/>
    <w:basedOn w:val="a1"/>
    <w:locked/>
    <w:rsid w:val="00712C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17702C896827BC10DA6266327D871101587B84EF32575B0C29A0E9920755614B908146952D04967F9E64BYA4DH" TargetMode="Externa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hyperlink" Target="consultantplus://offline/ref=717702C896827BC10DA6266327D871101587B84EF32575B0C29A0E9920755614B908146952D04967F9E64AYA4A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C9A2871E2F38A6EF2F9D941276480E953729B8E9EC526140D7EA3F2B982063BD66FAE7B0F7A191861AC9F83gC52H" TargetMode="External"/><Relationship Id="rId15" Type="http://schemas.openxmlformats.org/officeDocument/2006/relationships/image" Target="media/image10.wmf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hyperlink" Target="consultantplus://offline/ref=717702C896827BC10DA6266327D871101587B84EF32575B0C29A0E9920755614B908146952D04967F9E64BYA4B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62C5-5850-44AF-AD50-3203EFCE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3064</Words>
  <Characters>17471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Microsoft</Company>
  <LinksUpToDate>false</LinksUpToDate>
  <CharactersWithSpaces>20495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Вобликова</dc:creator>
  <cp:keywords/>
  <dc:description/>
  <cp:lastModifiedBy>секретарь</cp:lastModifiedBy>
  <cp:revision>23</cp:revision>
  <cp:lastPrinted>2013-08-06T06:51:00Z</cp:lastPrinted>
  <dcterms:created xsi:type="dcterms:W3CDTF">2013-09-17T07:51:00Z</dcterms:created>
  <dcterms:modified xsi:type="dcterms:W3CDTF">2017-11-01T01:43:00Z</dcterms:modified>
</cp:coreProperties>
</file>