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C" w:rsidRDefault="0064682C" w:rsidP="0064682C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CA755" wp14:editId="0F9C1F1B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br w:type="textWrapping" w:clear="all"/>
      </w:r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rFonts w:ascii="Times New Roman" w:hAnsi="Times New Roman"/>
          <w:b/>
          <w:sz w:val="28"/>
          <w:szCs w:val="28"/>
        </w:rPr>
        <w:t>КЕДРОВЫЙ</w:t>
      </w:r>
      <w:proofErr w:type="gramEnd"/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D4450" w:rsidRPr="00142075" w:rsidRDefault="007D4450" w:rsidP="007D4450">
      <w:pPr>
        <w:rPr>
          <w:rFonts w:ascii="Times New Roman" w:hAnsi="Times New Roman"/>
          <w:b/>
          <w:sz w:val="28"/>
          <w:szCs w:val="28"/>
        </w:rPr>
      </w:pPr>
    </w:p>
    <w:p w:rsidR="007D4450" w:rsidRPr="00142075" w:rsidRDefault="007D4450" w:rsidP="007D445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D4450" w:rsidRDefault="007D4450" w:rsidP="007D445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E5F" w:rsidTr="00005E11">
        <w:tc>
          <w:tcPr>
            <w:tcW w:w="3190" w:type="dxa"/>
          </w:tcPr>
          <w:p w:rsidR="00EB3E5F" w:rsidRPr="00005E11" w:rsidRDefault="002A3802" w:rsidP="002A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B3E5F" w:rsidRDefault="00EB3E5F" w:rsidP="00EB3E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п.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B3E5F" w:rsidRDefault="00EB3E5F" w:rsidP="002A38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№</w:t>
            </w:r>
            <w:r w:rsidR="002A3802">
              <w:rPr>
                <w:rFonts w:ascii="Times New Roman" w:hAnsi="Times New Roman"/>
                <w:sz w:val="28"/>
                <w:szCs w:val="28"/>
              </w:rPr>
              <w:t>20</w:t>
            </w:r>
            <w:r w:rsidRPr="001420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EB3E5F" w:rsidRPr="00142075" w:rsidRDefault="00EB3E5F" w:rsidP="007D4450">
      <w:pPr>
        <w:rPr>
          <w:rFonts w:ascii="Times New Roman" w:hAnsi="Times New Roman"/>
          <w:b/>
          <w:sz w:val="28"/>
          <w:szCs w:val="28"/>
        </w:rPr>
      </w:pPr>
    </w:p>
    <w:p w:rsidR="00B04796" w:rsidRPr="00B04796" w:rsidRDefault="007007C7" w:rsidP="00B047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</w:t>
      </w:r>
      <w:r w:rsidR="00B04796" w:rsidRPr="00B04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B04796">
        <w:rPr>
          <w:rFonts w:ascii="Times New Roman" w:hAnsi="Times New Roman"/>
          <w:b/>
          <w:sz w:val="28"/>
          <w:szCs w:val="28"/>
        </w:rPr>
        <w:t xml:space="preserve"> </w:t>
      </w:r>
      <w:r w:rsidR="00B04796" w:rsidRPr="00B04796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при администрации </w:t>
      </w:r>
      <w:r w:rsidR="00B04796">
        <w:rPr>
          <w:rFonts w:ascii="Times New Roman" w:hAnsi="Times New Roman"/>
          <w:b/>
          <w:sz w:val="28"/>
          <w:szCs w:val="28"/>
        </w:rPr>
        <w:t>поселка Кедровый Красноярского края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2A380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450" w:rsidRDefault="007D4450" w:rsidP="007D44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450" w:rsidRPr="0054221E" w:rsidRDefault="007D4450" w:rsidP="00005E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r w:rsidRPr="0054221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4221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органов местного самоуправления в Российской Федерации»,</w:t>
      </w:r>
      <w:r w:rsidR="00B04796">
        <w:rPr>
          <w:rFonts w:ascii="Times New Roman" w:hAnsi="Times New Roman"/>
          <w:sz w:val="28"/>
          <w:szCs w:val="28"/>
        </w:rPr>
        <w:t xml:space="preserve"> Федеральным законом от 17.07.1999 №178-ФЗ </w:t>
      </w:r>
      <w:r w:rsidR="00B04796">
        <w:rPr>
          <w:rFonts w:ascii="Times New Roman" w:hAnsi="Times New Roman"/>
          <w:sz w:val="28"/>
          <w:szCs w:val="28"/>
        </w:rPr>
        <w:br/>
        <w:t>«О государственной социальной помощи»,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9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0479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61D42" w:rsidRDefault="00761D42" w:rsidP="00761D42">
      <w:pPr>
        <w:pStyle w:val="a7"/>
        <w:keepNext/>
        <w:tabs>
          <w:tab w:val="left" w:pos="284"/>
          <w:tab w:val="left" w:pos="1134"/>
        </w:tabs>
        <w:suppressAutoHyphens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B04796" w:rsidRPr="00B04796" w:rsidRDefault="00761D42" w:rsidP="00761D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7007C7">
        <w:rPr>
          <w:rFonts w:ascii="Times New Roman" w:hAnsi="Times New Roman"/>
          <w:sz w:val="28"/>
          <w:szCs w:val="28"/>
        </w:rPr>
        <w:t>Утвердить план работы межведомственной</w:t>
      </w:r>
      <w:r w:rsidR="00B04796" w:rsidRPr="00B04796">
        <w:rPr>
          <w:rFonts w:ascii="Times New Roman" w:hAnsi="Times New Roman"/>
          <w:sz w:val="28"/>
          <w:szCs w:val="28"/>
        </w:rPr>
        <w:t xml:space="preserve"> рабоч</w:t>
      </w:r>
      <w:r w:rsidR="007007C7">
        <w:rPr>
          <w:rFonts w:ascii="Times New Roman" w:hAnsi="Times New Roman"/>
          <w:sz w:val="28"/>
          <w:szCs w:val="28"/>
        </w:rPr>
        <w:t>ей</w:t>
      </w:r>
      <w:r w:rsidR="00B04796" w:rsidRPr="00B04796">
        <w:rPr>
          <w:rFonts w:ascii="Times New Roman" w:hAnsi="Times New Roman"/>
          <w:sz w:val="28"/>
          <w:szCs w:val="28"/>
        </w:rPr>
        <w:t xml:space="preserve"> групп</w:t>
      </w:r>
      <w:r w:rsidR="007007C7">
        <w:rPr>
          <w:rFonts w:ascii="Times New Roman" w:hAnsi="Times New Roman"/>
          <w:sz w:val="28"/>
          <w:szCs w:val="28"/>
        </w:rPr>
        <w:t>ы</w:t>
      </w:r>
      <w:r w:rsidR="00B04796" w:rsidRPr="00B04796">
        <w:rPr>
          <w:rFonts w:ascii="Times New Roman" w:hAnsi="Times New Roman"/>
          <w:sz w:val="28"/>
          <w:szCs w:val="28"/>
        </w:rPr>
        <w:t xml:space="preserve"> по вопросу предоставления государственной социальной помощи на основании социального контракта при администрации </w:t>
      </w:r>
      <w:r w:rsidRPr="00761D42">
        <w:rPr>
          <w:rFonts w:ascii="Times New Roman" w:hAnsi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C7">
        <w:rPr>
          <w:rFonts w:ascii="Times New Roman" w:hAnsi="Times New Roman"/>
          <w:sz w:val="28"/>
          <w:szCs w:val="28"/>
        </w:rPr>
        <w:t>на 202</w:t>
      </w:r>
      <w:r w:rsidR="002A3802">
        <w:rPr>
          <w:rFonts w:ascii="Times New Roman" w:hAnsi="Times New Roman"/>
          <w:sz w:val="28"/>
          <w:szCs w:val="28"/>
        </w:rPr>
        <w:t>2</w:t>
      </w:r>
      <w:r w:rsidR="007007C7">
        <w:rPr>
          <w:rFonts w:ascii="Times New Roman" w:hAnsi="Times New Roman"/>
          <w:sz w:val="28"/>
          <w:szCs w:val="28"/>
        </w:rPr>
        <w:t xml:space="preserve"> год </w:t>
      </w:r>
      <w:r w:rsidR="00B04796" w:rsidRPr="00B0479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D4450" w:rsidRDefault="00761D42" w:rsidP="00761D42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007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7D4450" w:rsidRPr="00761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450" w:rsidRPr="00761D4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F1475" w:rsidRPr="00761D42">
        <w:rPr>
          <w:rFonts w:ascii="Times New Roman" w:hAnsi="Times New Roman"/>
          <w:sz w:val="28"/>
          <w:szCs w:val="28"/>
        </w:rPr>
        <w:t>р</w:t>
      </w:r>
      <w:r w:rsidR="007D4450" w:rsidRPr="00761D42">
        <w:rPr>
          <w:rFonts w:ascii="Times New Roman" w:hAnsi="Times New Roman"/>
          <w:sz w:val="28"/>
          <w:szCs w:val="28"/>
        </w:rPr>
        <w:t>аспоряжение оставляю за собой.</w:t>
      </w:r>
    </w:p>
    <w:p w:rsidR="007D4450" w:rsidRDefault="007007C7" w:rsidP="00761D42">
      <w:pPr>
        <w:pStyle w:val="Con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761D42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7D4450" w:rsidRDefault="007D4450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Pr="00142075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C9B" w:rsidRPr="009E5115" w:rsidRDefault="00F254ED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52C9B" w:rsidRPr="009E5115">
        <w:rPr>
          <w:color w:val="000000"/>
          <w:sz w:val="28"/>
          <w:szCs w:val="28"/>
        </w:rPr>
        <w:t xml:space="preserve"> поселка </w:t>
      </w:r>
      <w:proofErr w:type="gramStart"/>
      <w:r w:rsidR="00352C9B" w:rsidRPr="009E5115">
        <w:rPr>
          <w:color w:val="000000"/>
          <w:sz w:val="28"/>
          <w:szCs w:val="28"/>
        </w:rPr>
        <w:t>Кедровый</w:t>
      </w:r>
      <w:proofErr w:type="gramEnd"/>
    </w:p>
    <w:p w:rsidR="00352C9B" w:rsidRPr="009E5115" w:rsidRDefault="00352C9B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51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="00F254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F254ED">
        <w:rPr>
          <w:color w:val="000000"/>
          <w:sz w:val="28"/>
          <w:szCs w:val="28"/>
        </w:rPr>
        <w:t xml:space="preserve">В.И. </w:t>
      </w:r>
      <w:proofErr w:type="spellStart"/>
      <w:r w:rsidR="00F254ED">
        <w:rPr>
          <w:color w:val="000000"/>
          <w:sz w:val="28"/>
          <w:szCs w:val="28"/>
        </w:rPr>
        <w:t>Дюбин</w:t>
      </w:r>
      <w:proofErr w:type="spellEnd"/>
    </w:p>
    <w:p w:rsidR="00352C9B" w:rsidRPr="00005DD5" w:rsidRDefault="00352C9B" w:rsidP="00352C9B">
      <w:pPr>
        <w:shd w:val="clear" w:color="auto" w:fill="FFFFFF"/>
        <w:jc w:val="both"/>
        <w:rPr>
          <w:rFonts w:ascii="Times New Roman" w:hAnsi="Times New Roman"/>
        </w:rPr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E20414" w:rsidRDefault="00E20414"/>
    <w:p w:rsidR="00761D42" w:rsidRDefault="00761D42"/>
    <w:p w:rsidR="00761D42" w:rsidRDefault="00761D42"/>
    <w:p w:rsidR="00761D42" w:rsidRDefault="00761D42"/>
    <w:p w:rsidR="00761D42" w:rsidRDefault="00761D42"/>
    <w:p w:rsidR="007007C7" w:rsidRDefault="007007C7"/>
    <w:p w:rsidR="007007C7" w:rsidRDefault="007007C7"/>
    <w:p w:rsidR="007007C7" w:rsidRDefault="007007C7"/>
    <w:p w:rsidR="007007C7" w:rsidRDefault="007007C7"/>
    <w:p w:rsidR="00761D42" w:rsidRDefault="00761D42"/>
    <w:p w:rsidR="00761D42" w:rsidRDefault="00761D42"/>
    <w:p w:rsidR="00761D42" w:rsidRDefault="00761D42"/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61D42">
        <w:rPr>
          <w:rFonts w:ascii="Times New Roman" w:hAnsi="Times New Roman"/>
          <w:sz w:val="28"/>
          <w:szCs w:val="28"/>
        </w:rPr>
        <w:t>Приложение</w:t>
      </w:r>
    </w:p>
    <w:p w:rsidR="00761D42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1D42" w:rsidRPr="00761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распоряжению</w:t>
      </w:r>
      <w:r w:rsidR="00761D4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007C7" w:rsidRDefault="002A380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761D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761D4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761D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="00761D42">
        <w:rPr>
          <w:rFonts w:ascii="Times New Roman" w:hAnsi="Times New Roman"/>
          <w:sz w:val="28"/>
          <w:szCs w:val="28"/>
        </w:rPr>
        <w:t>-р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7C7">
        <w:rPr>
          <w:rFonts w:ascii="Times New Roman" w:hAnsi="Times New Roman"/>
          <w:sz w:val="28"/>
          <w:szCs w:val="28"/>
        </w:rPr>
        <w:t>Утверждаю</w:t>
      </w:r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_______________В.И. </w:t>
      </w:r>
      <w:proofErr w:type="spellStart"/>
      <w:r>
        <w:rPr>
          <w:rFonts w:ascii="Times New Roman" w:hAnsi="Times New Roman"/>
          <w:sz w:val="28"/>
          <w:szCs w:val="28"/>
        </w:rPr>
        <w:t>Дюбин</w:t>
      </w:r>
      <w:proofErr w:type="spellEnd"/>
    </w:p>
    <w:p w:rsidR="007007C7" w:rsidRPr="00761D42" w:rsidRDefault="002A380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18.01.2022</w:t>
      </w:r>
      <w:r w:rsidR="007007C7">
        <w:rPr>
          <w:rFonts w:ascii="Times New Roman" w:hAnsi="Times New Roman"/>
          <w:sz w:val="28"/>
          <w:szCs w:val="28"/>
        </w:rPr>
        <w:t>г.</w:t>
      </w:r>
    </w:p>
    <w:p w:rsidR="00761D42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007C7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B04796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при администрации </w:t>
      </w:r>
      <w:r>
        <w:rPr>
          <w:rFonts w:ascii="Times New Roman" w:hAnsi="Times New Roman"/>
          <w:b/>
          <w:sz w:val="28"/>
          <w:szCs w:val="28"/>
        </w:rPr>
        <w:t>поселка Кедровый Красноярского края на 202</w:t>
      </w:r>
      <w:r w:rsidR="002A3802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827"/>
        <w:gridCol w:w="1950"/>
      </w:tblGrid>
      <w:tr w:rsidR="007007C7" w:rsidTr="007007C7">
        <w:tc>
          <w:tcPr>
            <w:tcW w:w="959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7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007C7" w:rsidTr="007007C7">
        <w:tc>
          <w:tcPr>
            <w:tcW w:w="959" w:type="dxa"/>
          </w:tcPr>
          <w:p w:rsidR="007007C7" w:rsidRP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межведомственной рабочей группы</w:t>
            </w:r>
          </w:p>
        </w:tc>
        <w:tc>
          <w:tcPr>
            <w:tcW w:w="3827" w:type="dxa"/>
          </w:tcPr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</w:t>
            </w:r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50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месяц</w:t>
            </w:r>
          </w:p>
        </w:tc>
      </w:tr>
      <w:tr w:rsidR="007007C7" w:rsidTr="007007C7">
        <w:tc>
          <w:tcPr>
            <w:tcW w:w="959" w:type="dxa"/>
          </w:tcPr>
          <w:p w:rsidR="007007C7" w:rsidRP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направление отчетов по деятельности межведомственной рабочей группы в министерство социальной политики Красноярского края </w:t>
            </w:r>
          </w:p>
        </w:tc>
        <w:tc>
          <w:tcPr>
            <w:tcW w:w="3827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</w:t>
            </w:r>
          </w:p>
        </w:tc>
        <w:tc>
          <w:tcPr>
            <w:tcW w:w="1950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 числа месяца, следующего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7007C7" w:rsidRPr="00761D42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7007C7" w:rsidRPr="00761D42" w:rsidSect="00F254E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7" w:rsidRDefault="00C972F7" w:rsidP="00F254ED">
      <w:r>
        <w:separator/>
      </w:r>
    </w:p>
  </w:endnote>
  <w:endnote w:type="continuationSeparator" w:id="0">
    <w:p w:rsidR="00C972F7" w:rsidRDefault="00C972F7" w:rsidP="00F2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ED" w:rsidRPr="00F254ED" w:rsidRDefault="00F254ED">
    <w:pPr>
      <w:pStyle w:val="aa"/>
      <w:rPr>
        <w:rFonts w:ascii="Times New Roman" w:hAnsi="Times New Roman"/>
      </w:rPr>
    </w:pPr>
    <w:proofErr w:type="spellStart"/>
    <w:r w:rsidRPr="00F254ED">
      <w:rPr>
        <w:rFonts w:ascii="Times New Roman" w:hAnsi="Times New Roman"/>
      </w:rPr>
      <w:t>Исп</w:t>
    </w:r>
    <w:proofErr w:type="gramStart"/>
    <w:r w:rsidRPr="00F254ED">
      <w:rPr>
        <w:rFonts w:ascii="Times New Roman" w:hAnsi="Times New Roman"/>
      </w:rPr>
      <w:t>.С</w:t>
    </w:r>
    <w:proofErr w:type="gramEnd"/>
    <w:r w:rsidRPr="00F254ED">
      <w:rPr>
        <w:rFonts w:ascii="Times New Roman" w:hAnsi="Times New Roman"/>
      </w:rPr>
      <w:t>ергеева</w:t>
    </w:r>
    <w:proofErr w:type="spellEnd"/>
    <w:r w:rsidRPr="00F254ED">
      <w:rPr>
        <w:rFonts w:ascii="Times New Roman" w:hAnsi="Times New Roman"/>
      </w:rPr>
      <w:t xml:space="preserve"> Н.Н.</w:t>
    </w:r>
  </w:p>
  <w:p w:rsidR="00F254ED" w:rsidRDefault="00F25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7" w:rsidRDefault="00C972F7" w:rsidP="00F254ED">
      <w:r>
        <w:separator/>
      </w:r>
    </w:p>
  </w:footnote>
  <w:footnote w:type="continuationSeparator" w:id="0">
    <w:p w:rsidR="00C972F7" w:rsidRDefault="00C972F7" w:rsidP="00F2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27"/>
    <w:multiLevelType w:val="hybridMultilevel"/>
    <w:tmpl w:val="A01A9520"/>
    <w:lvl w:ilvl="0" w:tplc="5AEEE5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7D54"/>
    <w:multiLevelType w:val="hybridMultilevel"/>
    <w:tmpl w:val="BEFEC53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375"/>
    <w:multiLevelType w:val="hybridMultilevel"/>
    <w:tmpl w:val="F3A6BD6A"/>
    <w:lvl w:ilvl="0" w:tplc="00425924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46577"/>
    <w:multiLevelType w:val="hybridMultilevel"/>
    <w:tmpl w:val="8A10E7D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50"/>
    <w:rsid w:val="00005E11"/>
    <w:rsid w:val="0011765D"/>
    <w:rsid w:val="0017705C"/>
    <w:rsid w:val="002460CC"/>
    <w:rsid w:val="002A3802"/>
    <w:rsid w:val="00352C9B"/>
    <w:rsid w:val="003D0E81"/>
    <w:rsid w:val="003F1475"/>
    <w:rsid w:val="0052325F"/>
    <w:rsid w:val="0064682C"/>
    <w:rsid w:val="007007C7"/>
    <w:rsid w:val="00761D42"/>
    <w:rsid w:val="007D4450"/>
    <w:rsid w:val="00806ABF"/>
    <w:rsid w:val="009327A2"/>
    <w:rsid w:val="009C475A"/>
    <w:rsid w:val="00A5429A"/>
    <w:rsid w:val="00B04796"/>
    <w:rsid w:val="00C972F7"/>
    <w:rsid w:val="00DF257B"/>
    <w:rsid w:val="00E20414"/>
    <w:rsid w:val="00EB3E5F"/>
    <w:rsid w:val="00F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4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4450"/>
    <w:pPr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7D4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D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2C9B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352C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Красотуля</dc:creator>
  <cp:keywords/>
  <dc:description/>
  <cp:lastModifiedBy>Кадры</cp:lastModifiedBy>
  <cp:revision>13</cp:revision>
  <cp:lastPrinted>2022-01-19T06:08:00Z</cp:lastPrinted>
  <dcterms:created xsi:type="dcterms:W3CDTF">2017-11-09T02:08:00Z</dcterms:created>
  <dcterms:modified xsi:type="dcterms:W3CDTF">2022-01-19T06:08:00Z</dcterms:modified>
</cp:coreProperties>
</file>