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B" w:rsidRPr="003A2D89" w:rsidRDefault="00EA175B" w:rsidP="002F3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89">
        <w:rPr>
          <w:rFonts w:ascii="Times New Roman" w:hAnsi="Times New Roman" w:cs="Times New Roman"/>
          <w:b/>
          <w:sz w:val="24"/>
          <w:szCs w:val="24"/>
        </w:rPr>
        <w:t>СОВЕТ ДЕПУТАТОВ ПОСЕЛКА КЕДРОВЫЙ</w:t>
      </w:r>
    </w:p>
    <w:p w:rsidR="00383A0C" w:rsidRPr="003A2D89" w:rsidRDefault="00383A0C" w:rsidP="00383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КРАСНОЯРСКОГО</w:t>
      </w:r>
      <w:r w:rsidRPr="003A2D89">
        <w:rPr>
          <w:rFonts w:ascii="Times New Roman" w:hAnsi="Times New Roman" w:cs="Times New Roman"/>
          <w:b/>
          <w:sz w:val="24"/>
          <w:szCs w:val="24"/>
        </w:rPr>
        <w:t xml:space="preserve"> КРА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EA175B" w:rsidRPr="003A2D89" w:rsidRDefault="00EA175B" w:rsidP="002F3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75B" w:rsidRPr="003A2D89" w:rsidRDefault="00EA175B" w:rsidP="002F3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8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175B" w:rsidRPr="003A2D89" w:rsidRDefault="00EA175B" w:rsidP="002F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75B" w:rsidRPr="003A2D89" w:rsidRDefault="00383A0C" w:rsidP="002F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EA175B" w:rsidRPr="003A2D89">
        <w:rPr>
          <w:rFonts w:ascii="Times New Roman" w:hAnsi="Times New Roman" w:cs="Times New Roman"/>
          <w:b/>
          <w:sz w:val="24"/>
          <w:szCs w:val="24"/>
        </w:rPr>
        <w:t>.</w:t>
      </w:r>
      <w:r w:rsidR="003A2D89" w:rsidRPr="003A2D8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175B" w:rsidRPr="003A2D89">
        <w:rPr>
          <w:rFonts w:ascii="Times New Roman" w:hAnsi="Times New Roman" w:cs="Times New Roman"/>
          <w:b/>
          <w:sz w:val="24"/>
          <w:szCs w:val="24"/>
        </w:rPr>
        <w:t>. 20</w:t>
      </w:r>
      <w:r w:rsidR="003A2D89" w:rsidRPr="003A2D89">
        <w:rPr>
          <w:rFonts w:ascii="Times New Roman" w:hAnsi="Times New Roman" w:cs="Times New Roman"/>
          <w:b/>
          <w:sz w:val="24"/>
          <w:szCs w:val="24"/>
        </w:rPr>
        <w:t>20</w:t>
      </w:r>
      <w:r w:rsidR="00EA175B" w:rsidRPr="003A2D8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A2D8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A175B" w:rsidRPr="003A2D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53C9" w:rsidRPr="003A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75B" w:rsidRPr="003A2D89">
        <w:rPr>
          <w:rFonts w:ascii="Times New Roman" w:hAnsi="Times New Roman" w:cs="Times New Roman"/>
          <w:b/>
          <w:sz w:val="24"/>
          <w:szCs w:val="24"/>
        </w:rPr>
        <w:t xml:space="preserve">   поселок Кедро</w:t>
      </w:r>
      <w:r w:rsidR="00AB759E" w:rsidRPr="003A2D89">
        <w:rPr>
          <w:rFonts w:ascii="Times New Roman" w:hAnsi="Times New Roman" w:cs="Times New Roman"/>
          <w:b/>
          <w:sz w:val="24"/>
          <w:szCs w:val="24"/>
        </w:rPr>
        <w:t>вы</w:t>
      </w:r>
      <w:r w:rsidR="00670992" w:rsidRPr="003A2D89">
        <w:rPr>
          <w:rFonts w:ascii="Times New Roman" w:hAnsi="Times New Roman" w:cs="Times New Roman"/>
          <w:b/>
          <w:sz w:val="24"/>
          <w:szCs w:val="24"/>
        </w:rPr>
        <w:t xml:space="preserve">й           </w:t>
      </w:r>
      <w:r w:rsidR="00D9040B" w:rsidRPr="003A2D8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53C9" w:rsidRPr="003A2D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№10-32Р</w:t>
      </w:r>
    </w:p>
    <w:p w:rsidR="00EA175B" w:rsidRPr="003A2D89" w:rsidRDefault="00EA175B" w:rsidP="002F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75B" w:rsidRPr="003A2D89" w:rsidRDefault="00EA175B" w:rsidP="002F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D89"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 административной комиссии </w:t>
      </w:r>
    </w:p>
    <w:p w:rsidR="00EA175B" w:rsidRPr="003A2D89" w:rsidRDefault="00EA175B" w:rsidP="002F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D89">
        <w:rPr>
          <w:rFonts w:ascii="Times New Roman" w:hAnsi="Times New Roman" w:cs="Times New Roman"/>
          <w:b/>
          <w:sz w:val="24"/>
          <w:szCs w:val="24"/>
        </w:rPr>
        <w:t xml:space="preserve">в поселке </w:t>
      </w:r>
      <w:proofErr w:type="gramStart"/>
      <w:r w:rsidRPr="003A2D89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Pr="003A2D89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края.</w:t>
      </w:r>
    </w:p>
    <w:p w:rsidR="00D9040B" w:rsidRPr="003A2D89" w:rsidRDefault="00D9040B" w:rsidP="002F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5B" w:rsidRPr="003A2D89" w:rsidRDefault="00EA175B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На основании Законов Красноярского края от 23.04.2009 №8-3168 «Об административных  комиссиях в Красноярском крае» и от 23.04.2009 №8-3170 «О наделении органов местного самоуправления муниципальных образований края государственными полномочиями по созданию деятельности административных комиссий», руководствуясь Уставом поселка Кедровый Совет депутатов, </w:t>
      </w:r>
    </w:p>
    <w:p w:rsidR="00EA175B" w:rsidRPr="003A2D89" w:rsidRDefault="00EA175B" w:rsidP="002F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5B" w:rsidRPr="003A2D89" w:rsidRDefault="00EA175B" w:rsidP="002F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EA175B" w:rsidRPr="003A2D89" w:rsidRDefault="00EA175B" w:rsidP="002F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175B" w:rsidRPr="003A2D89" w:rsidRDefault="00EA175B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>1.Утвердить состав административной комиссии в поселке Кедровый Красноярского края</w:t>
      </w:r>
      <w:r w:rsidR="00670992" w:rsidRPr="003A2D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0992" w:rsidRPr="003A2D8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70992" w:rsidRPr="003A2D89">
        <w:rPr>
          <w:rFonts w:ascii="Times New Roman" w:hAnsi="Times New Roman" w:cs="Times New Roman"/>
          <w:sz w:val="24"/>
          <w:szCs w:val="24"/>
        </w:rPr>
        <w:t>.</w:t>
      </w:r>
    </w:p>
    <w:p w:rsidR="00670992" w:rsidRPr="003A2D89" w:rsidRDefault="00670992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2. С момента вступления в силу настоящего решения считать утратившим силу: </w:t>
      </w:r>
    </w:p>
    <w:p w:rsidR="00670992" w:rsidRPr="003A2D89" w:rsidRDefault="00670992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- Решение Совета депутатов поселка </w:t>
      </w:r>
      <w:proofErr w:type="gramStart"/>
      <w:r w:rsidRPr="003A2D8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A2D89">
        <w:rPr>
          <w:rFonts w:ascii="Times New Roman" w:hAnsi="Times New Roman" w:cs="Times New Roman"/>
          <w:sz w:val="24"/>
          <w:szCs w:val="24"/>
        </w:rPr>
        <w:t xml:space="preserve"> от 08.04.2019 года  №71-259Р «Об утверждении состава  административной комиссии в поселке Кедровый Красноярского края».</w:t>
      </w:r>
    </w:p>
    <w:p w:rsidR="00670992" w:rsidRPr="003A2D89" w:rsidRDefault="00670992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- Решение Совета депутатов поселка </w:t>
      </w:r>
      <w:proofErr w:type="gramStart"/>
      <w:r w:rsidRPr="003A2D8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A2D89">
        <w:rPr>
          <w:rFonts w:ascii="Times New Roman" w:hAnsi="Times New Roman" w:cs="Times New Roman"/>
          <w:sz w:val="24"/>
          <w:szCs w:val="24"/>
        </w:rPr>
        <w:t xml:space="preserve"> от 07.05.2018 года  №60-215Р «Об утверждении состава  административной комиссии в посел</w:t>
      </w:r>
      <w:r w:rsidR="00C36B99" w:rsidRPr="003A2D89">
        <w:rPr>
          <w:rFonts w:ascii="Times New Roman" w:hAnsi="Times New Roman" w:cs="Times New Roman"/>
          <w:sz w:val="24"/>
          <w:szCs w:val="24"/>
        </w:rPr>
        <w:t>ке Кедровый Красноярского края»;</w:t>
      </w:r>
    </w:p>
    <w:p w:rsidR="00670992" w:rsidRPr="003A2D89" w:rsidRDefault="00670992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- Решение Совета депутатов поселка </w:t>
      </w:r>
      <w:proofErr w:type="gramStart"/>
      <w:r w:rsidRPr="003A2D8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A2D89">
        <w:rPr>
          <w:rFonts w:ascii="Times New Roman" w:hAnsi="Times New Roman" w:cs="Times New Roman"/>
          <w:sz w:val="24"/>
          <w:szCs w:val="24"/>
        </w:rPr>
        <w:t xml:space="preserve"> от 17.09.2018 года  №63-227Р «О внесении изменений в Решение Совета депутатов поселка Кедровый от 07.05.2018 года  №60-215Р  «Об утверждении состава  административной комиссии в поселке Кедровый Красноярского края»</w:t>
      </w:r>
      <w:r w:rsidR="00C36B99" w:rsidRPr="003A2D89">
        <w:rPr>
          <w:rFonts w:ascii="Times New Roman" w:hAnsi="Times New Roman" w:cs="Times New Roman"/>
          <w:sz w:val="24"/>
          <w:szCs w:val="24"/>
        </w:rPr>
        <w:t>»;</w:t>
      </w:r>
    </w:p>
    <w:p w:rsidR="003A2D89" w:rsidRPr="003A2D89" w:rsidRDefault="003A2D89" w:rsidP="003A2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- Решение Совета депутатов поселка </w:t>
      </w:r>
      <w:proofErr w:type="gramStart"/>
      <w:r w:rsidRPr="003A2D8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A2D89">
        <w:rPr>
          <w:rFonts w:ascii="Times New Roman" w:hAnsi="Times New Roman" w:cs="Times New Roman"/>
          <w:sz w:val="24"/>
          <w:szCs w:val="24"/>
        </w:rPr>
        <w:t xml:space="preserve"> от 17.09.2018 года  №63-227Р «О внесении изменений в Решение Совета депутатов поселка </w:t>
      </w:r>
      <w:proofErr w:type="gramStart"/>
      <w:r w:rsidRPr="003A2D8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A2D89">
        <w:rPr>
          <w:rFonts w:ascii="Times New Roman" w:hAnsi="Times New Roman" w:cs="Times New Roman"/>
          <w:sz w:val="24"/>
          <w:szCs w:val="24"/>
        </w:rPr>
        <w:t xml:space="preserve"> от 07.05.2018 года  №60-215Р  «Об утверждении состава  административной комиссии в поселке Кедровый Красноярского края»»;</w:t>
      </w:r>
    </w:p>
    <w:p w:rsidR="003A2D89" w:rsidRPr="003A2D89" w:rsidRDefault="003A2D89" w:rsidP="003A2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- Решение Совета депутатов поселка </w:t>
      </w:r>
      <w:proofErr w:type="gramStart"/>
      <w:r w:rsidRPr="003A2D8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A2D89">
        <w:rPr>
          <w:rFonts w:ascii="Times New Roman" w:hAnsi="Times New Roman" w:cs="Times New Roman"/>
          <w:sz w:val="24"/>
          <w:szCs w:val="24"/>
        </w:rPr>
        <w:t xml:space="preserve"> от 25.11.2019 года  №4-16Р «Об утверждении состава  административной комиссии в поселке Кедровый Красноярского края»»;</w:t>
      </w:r>
    </w:p>
    <w:p w:rsidR="00670992" w:rsidRPr="003A2D89" w:rsidRDefault="00670992" w:rsidP="002F3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>3.  Решение вступает в силу в день, следующий за днем его официального опубликования в печатном издании «Вести Кедрового».</w:t>
      </w:r>
    </w:p>
    <w:p w:rsidR="00670992" w:rsidRPr="003A2D89" w:rsidRDefault="00670992" w:rsidP="002F3EEE">
      <w:pPr>
        <w:pStyle w:val="a8"/>
        <w:ind w:firstLine="284"/>
        <w:jc w:val="both"/>
        <w:rPr>
          <w:b w:val="0"/>
        </w:rPr>
      </w:pPr>
      <w:r w:rsidRPr="003A2D89">
        <w:rPr>
          <w:b w:val="0"/>
        </w:rPr>
        <w:t xml:space="preserve">4. </w:t>
      </w:r>
      <w:proofErr w:type="gramStart"/>
      <w:r w:rsidRPr="003A2D89">
        <w:rPr>
          <w:b w:val="0"/>
        </w:rPr>
        <w:t>Контроль за</w:t>
      </w:r>
      <w:proofErr w:type="gramEnd"/>
      <w:r w:rsidRPr="003A2D89">
        <w:rPr>
          <w:b w:val="0"/>
        </w:rPr>
        <w:t xml:space="preserve"> выполнением настоящего решения возложить на постоянную комиссию Совета депутатов по социальным вопросам.</w:t>
      </w:r>
    </w:p>
    <w:p w:rsidR="00670992" w:rsidRDefault="00670992" w:rsidP="002F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A0C" w:rsidRDefault="00383A0C" w:rsidP="002F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A0C" w:rsidRPr="003A2D89" w:rsidRDefault="00383A0C" w:rsidP="002F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2" w:rsidRPr="003A2D89" w:rsidRDefault="00670992" w:rsidP="002F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70992" w:rsidRPr="003A2D89" w:rsidRDefault="00670992" w:rsidP="002F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Pr="003A2D8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A2D89">
        <w:rPr>
          <w:rFonts w:ascii="Times New Roman" w:hAnsi="Times New Roman" w:cs="Times New Roman"/>
          <w:sz w:val="24"/>
          <w:szCs w:val="24"/>
        </w:rPr>
        <w:t xml:space="preserve">  Красноярского края           </w:t>
      </w:r>
      <w:r w:rsidR="00581AB3" w:rsidRPr="003A2D89">
        <w:rPr>
          <w:rFonts w:ascii="Times New Roman" w:hAnsi="Times New Roman" w:cs="Times New Roman"/>
          <w:sz w:val="24"/>
          <w:szCs w:val="24"/>
        </w:rPr>
        <w:t xml:space="preserve"> </w:t>
      </w:r>
      <w:r w:rsidRPr="003A2D89">
        <w:rPr>
          <w:rFonts w:ascii="Times New Roman" w:hAnsi="Times New Roman" w:cs="Times New Roman"/>
          <w:sz w:val="24"/>
          <w:szCs w:val="24"/>
        </w:rPr>
        <w:t xml:space="preserve"> </w:t>
      </w:r>
      <w:r w:rsidR="00D9040B" w:rsidRPr="003A2D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2D89">
        <w:rPr>
          <w:rFonts w:ascii="Times New Roman" w:hAnsi="Times New Roman" w:cs="Times New Roman"/>
          <w:sz w:val="24"/>
          <w:szCs w:val="24"/>
        </w:rPr>
        <w:t xml:space="preserve">   </w:t>
      </w:r>
      <w:r w:rsidR="002F3EEE" w:rsidRPr="003A2D89">
        <w:rPr>
          <w:rFonts w:ascii="Times New Roman" w:hAnsi="Times New Roman" w:cs="Times New Roman"/>
          <w:sz w:val="24"/>
          <w:szCs w:val="24"/>
        </w:rPr>
        <w:t xml:space="preserve">   </w:t>
      </w:r>
      <w:r w:rsidR="00383A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3EEE" w:rsidRPr="003A2D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2D89">
        <w:rPr>
          <w:rFonts w:ascii="Times New Roman" w:hAnsi="Times New Roman" w:cs="Times New Roman"/>
          <w:sz w:val="24"/>
          <w:szCs w:val="24"/>
        </w:rPr>
        <w:t xml:space="preserve">А.Г. </w:t>
      </w:r>
      <w:r w:rsidR="0038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89">
        <w:rPr>
          <w:rFonts w:ascii="Times New Roman" w:hAnsi="Times New Roman" w:cs="Times New Roman"/>
          <w:sz w:val="24"/>
          <w:szCs w:val="24"/>
        </w:rPr>
        <w:t>Боргояков</w:t>
      </w:r>
      <w:proofErr w:type="spellEnd"/>
    </w:p>
    <w:p w:rsidR="00670992" w:rsidRPr="003A2D89" w:rsidRDefault="00670992" w:rsidP="002F3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992" w:rsidRPr="003A2D89" w:rsidRDefault="00670992" w:rsidP="002F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Глава поселка </w:t>
      </w:r>
      <w:proofErr w:type="gramStart"/>
      <w:r w:rsidRPr="003A2D8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A2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992" w:rsidRPr="003A2D89" w:rsidRDefault="00670992" w:rsidP="002F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3A2D89">
        <w:rPr>
          <w:rFonts w:ascii="Times New Roman" w:hAnsi="Times New Roman" w:cs="Times New Roman"/>
          <w:sz w:val="24"/>
          <w:szCs w:val="24"/>
        </w:rPr>
        <w:tab/>
      </w:r>
      <w:r w:rsidRPr="003A2D89">
        <w:rPr>
          <w:rFonts w:ascii="Times New Roman" w:hAnsi="Times New Roman" w:cs="Times New Roman"/>
          <w:sz w:val="24"/>
          <w:szCs w:val="24"/>
        </w:rPr>
        <w:tab/>
      </w:r>
      <w:r w:rsidR="00581AB3" w:rsidRPr="003A2D89">
        <w:rPr>
          <w:rFonts w:ascii="Times New Roman" w:hAnsi="Times New Roman" w:cs="Times New Roman"/>
          <w:sz w:val="24"/>
          <w:szCs w:val="24"/>
        </w:rPr>
        <w:t xml:space="preserve">      </w:t>
      </w:r>
      <w:r w:rsidRPr="003A2D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040B" w:rsidRPr="003A2D89">
        <w:rPr>
          <w:rFonts w:ascii="Times New Roman" w:hAnsi="Times New Roman" w:cs="Times New Roman"/>
          <w:sz w:val="24"/>
          <w:szCs w:val="24"/>
        </w:rPr>
        <w:t xml:space="preserve">       </w:t>
      </w:r>
      <w:r w:rsidR="002F3EEE" w:rsidRPr="003A2D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3A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3EEE" w:rsidRPr="003A2D89">
        <w:rPr>
          <w:rFonts w:ascii="Times New Roman" w:hAnsi="Times New Roman" w:cs="Times New Roman"/>
          <w:sz w:val="24"/>
          <w:szCs w:val="24"/>
        </w:rPr>
        <w:t xml:space="preserve">      </w:t>
      </w:r>
      <w:r w:rsidR="00D9040B" w:rsidRPr="003A2D89">
        <w:rPr>
          <w:rFonts w:ascii="Times New Roman" w:hAnsi="Times New Roman" w:cs="Times New Roman"/>
          <w:sz w:val="24"/>
          <w:szCs w:val="24"/>
        </w:rPr>
        <w:t xml:space="preserve">   </w:t>
      </w:r>
      <w:r w:rsidRPr="003A2D89">
        <w:rPr>
          <w:rFonts w:ascii="Times New Roman" w:hAnsi="Times New Roman" w:cs="Times New Roman"/>
          <w:sz w:val="24"/>
          <w:szCs w:val="24"/>
        </w:rPr>
        <w:t xml:space="preserve">   А.М. </w:t>
      </w:r>
      <w:r w:rsidR="00383A0C">
        <w:rPr>
          <w:rFonts w:ascii="Times New Roman" w:hAnsi="Times New Roman" w:cs="Times New Roman"/>
          <w:sz w:val="24"/>
          <w:szCs w:val="24"/>
        </w:rPr>
        <w:t xml:space="preserve"> </w:t>
      </w:r>
      <w:r w:rsidRPr="003A2D89">
        <w:rPr>
          <w:rFonts w:ascii="Times New Roman" w:hAnsi="Times New Roman" w:cs="Times New Roman"/>
          <w:sz w:val="24"/>
          <w:szCs w:val="24"/>
        </w:rPr>
        <w:t>Федорук</w:t>
      </w:r>
    </w:p>
    <w:p w:rsidR="003A2D89" w:rsidRDefault="003A2D89" w:rsidP="0038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A0C" w:rsidRPr="003A2D89" w:rsidRDefault="00383A0C" w:rsidP="0038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0B" w:rsidRPr="003A2D89" w:rsidRDefault="00D9040B" w:rsidP="002F3E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lastRenderedPageBreak/>
        <w:t>Приложение к  Решению</w:t>
      </w:r>
    </w:p>
    <w:p w:rsidR="00D9040B" w:rsidRPr="003A2D89" w:rsidRDefault="00D9040B" w:rsidP="002F3E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D89">
        <w:rPr>
          <w:rFonts w:ascii="Times New Roman" w:hAnsi="Times New Roman" w:cs="Times New Roman"/>
          <w:sz w:val="24"/>
          <w:szCs w:val="24"/>
        </w:rPr>
        <w:t xml:space="preserve">Совета депутатов поселка </w:t>
      </w:r>
    </w:p>
    <w:p w:rsidR="00D9040B" w:rsidRPr="003A2D89" w:rsidRDefault="00D9040B" w:rsidP="002F3E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2D8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A2D89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D9040B" w:rsidRPr="003A2D89" w:rsidRDefault="00383A0C" w:rsidP="002F3EEE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№10-32Р</w:t>
      </w:r>
      <w:r w:rsidR="00D9040B" w:rsidRPr="003A2D8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3A2D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A2D89">
        <w:rPr>
          <w:rFonts w:ascii="Times New Roman" w:hAnsi="Times New Roman" w:cs="Times New Roman"/>
          <w:sz w:val="24"/>
          <w:szCs w:val="24"/>
        </w:rPr>
        <w:t>.</w:t>
      </w:r>
      <w:r w:rsidR="00D9040B" w:rsidRPr="003A2D89">
        <w:rPr>
          <w:rFonts w:ascii="Times New Roman" w:hAnsi="Times New Roman" w:cs="Times New Roman"/>
          <w:sz w:val="24"/>
          <w:szCs w:val="24"/>
        </w:rPr>
        <w:t xml:space="preserve"> 20</w:t>
      </w:r>
      <w:r w:rsidR="003A2D89">
        <w:rPr>
          <w:rFonts w:ascii="Times New Roman" w:hAnsi="Times New Roman" w:cs="Times New Roman"/>
          <w:sz w:val="24"/>
          <w:szCs w:val="24"/>
        </w:rPr>
        <w:t>20</w:t>
      </w:r>
      <w:r w:rsidR="00D9040B" w:rsidRPr="003A2D89">
        <w:rPr>
          <w:rFonts w:ascii="Times New Roman" w:hAnsi="Times New Roman" w:cs="Times New Roman"/>
          <w:sz w:val="24"/>
          <w:szCs w:val="24"/>
        </w:rPr>
        <w:t>г</w:t>
      </w:r>
      <w:r w:rsidR="00D9040B" w:rsidRPr="003A2D89">
        <w:rPr>
          <w:sz w:val="24"/>
          <w:szCs w:val="24"/>
        </w:rPr>
        <w:t xml:space="preserve"> </w:t>
      </w:r>
    </w:p>
    <w:p w:rsidR="00D9040B" w:rsidRPr="003A2D89" w:rsidRDefault="00D9040B" w:rsidP="002F3EEE">
      <w:pPr>
        <w:spacing w:after="0" w:line="240" w:lineRule="auto"/>
        <w:rPr>
          <w:sz w:val="24"/>
          <w:szCs w:val="24"/>
        </w:rPr>
      </w:pPr>
    </w:p>
    <w:p w:rsidR="00152D71" w:rsidRPr="003A2D89" w:rsidRDefault="00152D71" w:rsidP="002F3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89">
        <w:rPr>
          <w:rFonts w:ascii="Times New Roman" w:hAnsi="Times New Roman" w:cs="Times New Roman"/>
          <w:b/>
          <w:sz w:val="24"/>
          <w:szCs w:val="24"/>
        </w:rPr>
        <w:t xml:space="preserve">Состав  административной комиссии </w:t>
      </w:r>
    </w:p>
    <w:p w:rsidR="00670992" w:rsidRPr="003A2D89" w:rsidRDefault="00152D71" w:rsidP="002F3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89">
        <w:rPr>
          <w:rFonts w:ascii="Times New Roman" w:hAnsi="Times New Roman" w:cs="Times New Roman"/>
          <w:b/>
          <w:sz w:val="24"/>
          <w:szCs w:val="24"/>
        </w:rPr>
        <w:t xml:space="preserve">в поселке </w:t>
      </w:r>
      <w:proofErr w:type="gramStart"/>
      <w:r w:rsidRPr="003A2D89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Pr="003A2D89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670992" w:rsidRPr="003A2D89" w:rsidRDefault="00670992" w:rsidP="002F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4872"/>
      </w:tblGrid>
      <w:tr w:rsidR="00152D71" w:rsidRPr="003A2D89" w:rsidTr="0015173F">
        <w:tc>
          <w:tcPr>
            <w:tcW w:w="4982" w:type="dxa"/>
          </w:tcPr>
          <w:p w:rsidR="00152D71" w:rsidRPr="003A2D89" w:rsidRDefault="00152D71" w:rsidP="002F3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:rsidR="00152D71" w:rsidRPr="003A2D89" w:rsidRDefault="00152D71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Федорук Антон Михайлович</w:t>
            </w:r>
          </w:p>
        </w:tc>
        <w:tc>
          <w:tcPr>
            <w:tcW w:w="4872" w:type="dxa"/>
          </w:tcPr>
          <w:p w:rsidR="00152D71" w:rsidRPr="003A2D89" w:rsidRDefault="00152D71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 xml:space="preserve">- Глава поселка </w:t>
            </w:r>
            <w:proofErr w:type="gramStart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</w:p>
          <w:p w:rsidR="00152D71" w:rsidRPr="003A2D89" w:rsidRDefault="00152D71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1" w:rsidRPr="003A2D89" w:rsidTr="0015173F">
        <w:tc>
          <w:tcPr>
            <w:tcW w:w="4982" w:type="dxa"/>
          </w:tcPr>
          <w:p w:rsidR="00152D71" w:rsidRPr="003A2D89" w:rsidRDefault="00152D71" w:rsidP="002F3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председателя комиссии </w:t>
            </w:r>
          </w:p>
          <w:p w:rsidR="00152D71" w:rsidRPr="003A2D89" w:rsidRDefault="00152D71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Быковских Олег Николаевич</w:t>
            </w:r>
          </w:p>
        </w:tc>
        <w:tc>
          <w:tcPr>
            <w:tcW w:w="4872" w:type="dxa"/>
          </w:tcPr>
          <w:p w:rsidR="00152D71" w:rsidRPr="003A2D89" w:rsidRDefault="00152D71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поселка Кедровый Красноярского края</w:t>
            </w:r>
          </w:p>
          <w:p w:rsidR="00152D71" w:rsidRPr="003A2D89" w:rsidRDefault="00152D71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71" w:rsidRPr="003A2D89" w:rsidTr="0015173F">
        <w:tc>
          <w:tcPr>
            <w:tcW w:w="4982" w:type="dxa"/>
          </w:tcPr>
          <w:p w:rsidR="00152D71" w:rsidRPr="00383A0C" w:rsidRDefault="00152D71" w:rsidP="002F3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комиссии</w:t>
            </w:r>
          </w:p>
          <w:p w:rsidR="00152D71" w:rsidRPr="00383A0C" w:rsidRDefault="003A2D89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hAnsi="Times New Roman" w:cs="Times New Roman"/>
                <w:sz w:val="24"/>
                <w:szCs w:val="24"/>
              </w:rPr>
              <w:t>Баженова Оксана Павловна</w:t>
            </w:r>
          </w:p>
        </w:tc>
        <w:tc>
          <w:tcPr>
            <w:tcW w:w="4872" w:type="dxa"/>
          </w:tcPr>
          <w:p w:rsidR="00152D71" w:rsidRPr="00383A0C" w:rsidRDefault="003A2D89" w:rsidP="003A2D8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</w:t>
            </w:r>
            <w:r w:rsidR="00152D71" w:rsidRPr="00383A0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83A0C">
              <w:rPr>
                <w:rFonts w:ascii="Times New Roman" w:hAnsi="Times New Roman" w:cs="Times New Roman"/>
                <w:sz w:val="24"/>
                <w:szCs w:val="24"/>
              </w:rPr>
              <w:t xml:space="preserve">опеке и попечительству </w:t>
            </w:r>
            <w:r w:rsidR="00152D71" w:rsidRPr="00383A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совершеннолетних </w:t>
            </w:r>
            <w:r w:rsidRPr="00383A0C">
              <w:rPr>
                <w:rFonts w:ascii="Times New Roman" w:hAnsi="Times New Roman" w:cs="Times New Roman"/>
                <w:sz w:val="24"/>
                <w:szCs w:val="24"/>
              </w:rPr>
              <w:t xml:space="preserve">недееспособных, </w:t>
            </w:r>
            <w:r w:rsidR="00152D71" w:rsidRPr="00383A0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поселка Кедровый Красноярского края</w:t>
            </w:r>
          </w:p>
        </w:tc>
      </w:tr>
    </w:tbl>
    <w:p w:rsidR="006A103E" w:rsidRPr="003A2D89" w:rsidRDefault="006A103E" w:rsidP="002F3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89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6A103E" w:rsidRPr="003A2D89" w:rsidTr="0015173F">
        <w:tc>
          <w:tcPr>
            <w:tcW w:w="4928" w:type="dxa"/>
          </w:tcPr>
          <w:p w:rsidR="006A103E" w:rsidRPr="003A2D89" w:rsidRDefault="00E87ABB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4678" w:type="dxa"/>
          </w:tcPr>
          <w:p w:rsidR="006A103E" w:rsidRPr="003A2D89" w:rsidRDefault="00E87ABB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73F" w:rsidRPr="003A2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A5A" w:rsidRPr="003A2D89">
              <w:rPr>
                <w:rFonts w:ascii="Times New Roman" w:hAnsi="Times New Roman" w:cs="Times New Roman"/>
                <w:sz w:val="24"/>
                <w:szCs w:val="24"/>
              </w:rPr>
              <w:t>редставитель общественности</w:t>
            </w: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Кедровый Красноярского края</w:t>
            </w:r>
          </w:p>
          <w:p w:rsidR="001E0085" w:rsidRPr="003A2D89" w:rsidRDefault="001E0085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3E" w:rsidRPr="003A2D89" w:rsidTr="0015173F">
        <w:tc>
          <w:tcPr>
            <w:tcW w:w="4928" w:type="dxa"/>
          </w:tcPr>
          <w:p w:rsidR="006A103E" w:rsidRPr="003A2D89" w:rsidRDefault="00E87ABB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Холтобина</w:t>
            </w:r>
            <w:proofErr w:type="spellEnd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678" w:type="dxa"/>
          </w:tcPr>
          <w:p w:rsidR="006A103E" w:rsidRPr="003A2D89" w:rsidRDefault="00E87ABB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73F" w:rsidRPr="003A2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A5A" w:rsidRPr="003A2D89">
              <w:rPr>
                <w:rFonts w:ascii="Times New Roman" w:hAnsi="Times New Roman" w:cs="Times New Roman"/>
                <w:sz w:val="24"/>
                <w:szCs w:val="24"/>
              </w:rPr>
              <w:t>редставитель общественности</w:t>
            </w: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Кедровый Красноярского края</w:t>
            </w:r>
          </w:p>
          <w:p w:rsidR="001E0085" w:rsidRPr="003A2D89" w:rsidRDefault="001E0085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3F" w:rsidRPr="003A2D89" w:rsidTr="0015173F">
        <w:tc>
          <w:tcPr>
            <w:tcW w:w="4928" w:type="dxa"/>
          </w:tcPr>
          <w:p w:rsidR="0015173F" w:rsidRPr="003A2D89" w:rsidRDefault="0015173F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Себеженкова</w:t>
            </w:r>
            <w:proofErr w:type="spellEnd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8" w:type="dxa"/>
          </w:tcPr>
          <w:p w:rsidR="0015173F" w:rsidRPr="003A2D89" w:rsidRDefault="0015173F" w:rsidP="002F3E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управлению муниципальным имуществом, земельным вопросам администрации поселка Кедровый Красноярского края</w:t>
            </w:r>
          </w:p>
          <w:p w:rsidR="0015173F" w:rsidRPr="003A2D89" w:rsidRDefault="0015173F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3F" w:rsidRPr="003A2D89" w:rsidTr="0015173F">
        <w:tc>
          <w:tcPr>
            <w:tcW w:w="4928" w:type="dxa"/>
          </w:tcPr>
          <w:p w:rsidR="0015173F" w:rsidRPr="003A2D89" w:rsidRDefault="0015173F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4678" w:type="dxa"/>
          </w:tcPr>
          <w:p w:rsidR="0015173F" w:rsidRPr="003A2D89" w:rsidRDefault="0015173F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администрации поселка Кедровый Красноярского края</w:t>
            </w:r>
          </w:p>
        </w:tc>
      </w:tr>
      <w:tr w:rsidR="0015173F" w:rsidRPr="003A2D89" w:rsidTr="0015173F">
        <w:tc>
          <w:tcPr>
            <w:tcW w:w="4928" w:type="dxa"/>
          </w:tcPr>
          <w:p w:rsidR="0015173F" w:rsidRPr="003A2D89" w:rsidRDefault="0015173F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Васильев Анатолий Петрович</w:t>
            </w:r>
          </w:p>
        </w:tc>
        <w:tc>
          <w:tcPr>
            <w:tcW w:w="4678" w:type="dxa"/>
          </w:tcPr>
          <w:p w:rsidR="0015173F" w:rsidRPr="003A2D89" w:rsidRDefault="0015173F" w:rsidP="002F3E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администрации поселка Кедровый Красноярского края</w:t>
            </w:r>
          </w:p>
        </w:tc>
      </w:tr>
      <w:tr w:rsidR="0015173F" w:rsidRPr="003A2D89" w:rsidTr="0015173F">
        <w:tc>
          <w:tcPr>
            <w:tcW w:w="4928" w:type="dxa"/>
          </w:tcPr>
          <w:p w:rsidR="0015173F" w:rsidRPr="003A2D89" w:rsidRDefault="0015173F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Сокерин</w:t>
            </w:r>
            <w:proofErr w:type="spellEnd"/>
            <w:r w:rsidRPr="003A2D8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678" w:type="dxa"/>
          </w:tcPr>
          <w:p w:rsidR="0015173F" w:rsidRPr="003A2D89" w:rsidRDefault="0015173F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9">
              <w:rPr>
                <w:rFonts w:ascii="Times New Roman" w:hAnsi="Times New Roman" w:cs="Times New Roman"/>
                <w:sz w:val="24"/>
                <w:szCs w:val="24"/>
              </w:rPr>
              <w:t>-  Член  ветеранской организации воинов - ракетчиков п. Кедровый</w:t>
            </w:r>
          </w:p>
          <w:p w:rsidR="0015173F" w:rsidRPr="003A2D89" w:rsidRDefault="0015173F" w:rsidP="002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F71" w:rsidRPr="003A2D89" w:rsidRDefault="007F5F71" w:rsidP="002F3E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992" w:rsidRPr="003A2D89" w:rsidRDefault="00670992" w:rsidP="002F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0992" w:rsidRPr="003A2D89" w:rsidSect="002F3EEE">
      <w:headerReference w:type="default" r:id="rId7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AD" w:rsidRDefault="001D0AAD" w:rsidP="006A103E">
      <w:pPr>
        <w:spacing w:after="0" w:line="240" w:lineRule="auto"/>
      </w:pPr>
      <w:r>
        <w:separator/>
      </w:r>
    </w:p>
  </w:endnote>
  <w:endnote w:type="continuationSeparator" w:id="0">
    <w:p w:rsidR="001D0AAD" w:rsidRDefault="001D0AAD" w:rsidP="006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AD" w:rsidRDefault="001D0AAD" w:rsidP="006A103E">
      <w:pPr>
        <w:spacing w:after="0" w:line="240" w:lineRule="auto"/>
      </w:pPr>
      <w:r>
        <w:separator/>
      </w:r>
    </w:p>
  </w:footnote>
  <w:footnote w:type="continuationSeparator" w:id="0">
    <w:p w:rsidR="001D0AAD" w:rsidRDefault="001D0AAD" w:rsidP="006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3E" w:rsidRPr="006A103E" w:rsidRDefault="006A103E" w:rsidP="006A103E">
    <w:pPr>
      <w:pStyle w:val="a3"/>
      <w:jc w:val="both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3E"/>
    <w:rsid w:val="00061F2E"/>
    <w:rsid w:val="00070A65"/>
    <w:rsid w:val="000D3866"/>
    <w:rsid w:val="00121D17"/>
    <w:rsid w:val="00145C7C"/>
    <w:rsid w:val="0015173F"/>
    <w:rsid w:val="00152D71"/>
    <w:rsid w:val="00173ED6"/>
    <w:rsid w:val="001C5641"/>
    <w:rsid w:val="001D0AAD"/>
    <w:rsid w:val="001E0085"/>
    <w:rsid w:val="001F382D"/>
    <w:rsid w:val="002464C0"/>
    <w:rsid w:val="00287CDC"/>
    <w:rsid w:val="002975A5"/>
    <w:rsid w:val="002F3EEE"/>
    <w:rsid w:val="0038045A"/>
    <w:rsid w:val="00383A0C"/>
    <w:rsid w:val="003A2D89"/>
    <w:rsid w:val="003B0354"/>
    <w:rsid w:val="00477A06"/>
    <w:rsid w:val="004848D3"/>
    <w:rsid w:val="004E26CF"/>
    <w:rsid w:val="00515D7B"/>
    <w:rsid w:val="00546FE7"/>
    <w:rsid w:val="00571E5B"/>
    <w:rsid w:val="00581AB3"/>
    <w:rsid w:val="00670992"/>
    <w:rsid w:val="006A103E"/>
    <w:rsid w:val="006B2E6A"/>
    <w:rsid w:val="006D00ED"/>
    <w:rsid w:val="00732EF4"/>
    <w:rsid w:val="007A627E"/>
    <w:rsid w:val="007B468E"/>
    <w:rsid w:val="007D28EC"/>
    <w:rsid w:val="007F5F71"/>
    <w:rsid w:val="008253C9"/>
    <w:rsid w:val="00844E08"/>
    <w:rsid w:val="008D19FC"/>
    <w:rsid w:val="008E5024"/>
    <w:rsid w:val="00932A5A"/>
    <w:rsid w:val="009E4100"/>
    <w:rsid w:val="009F6B4E"/>
    <w:rsid w:val="00A224E7"/>
    <w:rsid w:val="00A63D51"/>
    <w:rsid w:val="00A73689"/>
    <w:rsid w:val="00AB759E"/>
    <w:rsid w:val="00C3430C"/>
    <w:rsid w:val="00C36B99"/>
    <w:rsid w:val="00D16875"/>
    <w:rsid w:val="00D3735A"/>
    <w:rsid w:val="00D83A5D"/>
    <w:rsid w:val="00D9040B"/>
    <w:rsid w:val="00DD063C"/>
    <w:rsid w:val="00DF72FB"/>
    <w:rsid w:val="00E87ABB"/>
    <w:rsid w:val="00E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3E"/>
  </w:style>
  <w:style w:type="paragraph" w:styleId="a5">
    <w:name w:val="footer"/>
    <w:basedOn w:val="a"/>
    <w:link w:val="a6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3E"/>
  </w:style>
  <w:style w:type="table" w:styleId="a7">
    <w:name w:val="Table Grid"/>
    <w:basedOn w:val="a1"/>
    <w:uiPriority w:val="59"/>
    <w:rsid w:val="006A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5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F5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СовДеп</cp:lastModifiedBy>
  <cp:revision>24</cp:revision>
  <cp:lastPrinted>2020-04-27T03:30:00Z</cp:lastPrinted>
  <dcterms:created xsi:type="dcterms:W3CDTF">2017-05-29T09:46:00Z</dcterms:created>
  <dcterms:modified xsi:type="dcterms:W3CDTF">2020-04-27T03:31:00Z</dcterms:modified>
</cp:coreProperties>
</file>