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0" w:rsidRDefault="00023210" w:rsidP="000232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3B335C8B" wp14:editId="3C720BCD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10" w:rsidRPr="00841967" w:rsidRDefault="00023210" w:rsidP="00023210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023210" w:rsidRPr="00652D76" w:rsidRDefault="00023210" w:rsidP="00023210">
      <w:pPr>
        <w:jc w:val="center"/>
        <w:rPr>
          <w:b/>
          <w:bCs/>
          <w:sz w:val="20"/>
          <w:szCs w:val="28"/>
        </w:rPr>
      </w:pPr>
    </w:p>
    <w:p w:rsidR="00023210" w:rsidRPr="00841967" w:rsidRDefault="00023210" w:rsidP="00023210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023210" w:rsidRPr="00652D76" w:rsidRDefault="00023210" w:rsidP="00023210">
      <w:pPr>
        <w:jc w:val="center"/>
        <w:rPr>
          <w:b/>
          <w:bCs/>
          <w:sz w:val="20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023210" w:rsidTr="00CB697A">
        <w:tc>
          <w:tcPr>
            <w:tcW w:w="3082" w:type="dxa"/>
          </w:tcPr>
          <w:p w:rsidR="00023210" w:rsidRDefault="00023210" w:rsidP="001D7AEB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00.00.2020</w:t>
            </w:r>
          </w:p>
        </w:tc>
        <w:tc>
          <w:tcPr>
            <w:tcW w:w="3190" w:type="dxa"/>
          </w:tcPr>
          <w:p w:rsidR="00023210" w:rsidRDefault="00023210" w:rsidP="001D7AEB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023210" w:rsidRDefault="00023210" w:rsidP="001D7AEB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№000-п</w:t>
            </w:r>
          </w:p>
        </w:tc>
      </w:tr>
    </w:tbl>
    <w:p w:rsidR="008A6E7E" w:rsidRPr="00172A00" w:rsidRDefault="008A6E7E" w:rsidP="008A6E7E">
      <w:pPr>
        <w:rPr>
          <w:sz w:val="20"/>
          <w:szCs w:val="20"/>
        </w:rPr>
      </w:pPr>
    </w:p>
    <w:p w:rsidR="008A6E7E" w:rsidRPr="00E24B14" w:rsidRDefault="008A6E7E" w:rsidP="008A6E7E">
      <w:pPr>
        <w:ind w:firstLine="708"/>
        <w:jc w:val="both"/>
        <w:rPr>
          <w:bCs/>
          <w:sz w:val="16"/>
          <w:szCs w:val="16"/>
        </w:rPr>
      </w:pPr>
      <w:proofErr w:type="gramStart"/>
      <w:r>
        <w:rPr>
          <w:b/>
          <w:sz w:val="28"/>
          <w:szCs w:val="28"/>
        </w:rPr>
        <w:t>О внесении</w:t>
      </w:r>
      <w:r w:rsidR="00903C9D">
        <w:rPr>
          <w:b/>
          <w:sz w:val="28"/>
          <w:szCs w:val="28"/>
        </w:rPr>
        <w:t xml:space="preserve"> изменений в постановление  от 31.03.2011</w:t>
      </w:r>
      <w:r>
        <w:rPr>
          <w:b/>
          <w:sz w:val="28"/>
          <w:szCs w:val="28"/>
        </w:rPr>
        <w:t xml:space="preserve"> № </w:t>
      </w:r>
      <w:r w:rsidR="00903C9D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>-п «</w:t>
      </w:r>
      <w:r w:rsidRPr="004F3F13">
        <w:rPr>
          <w:b/>
          <w:sz w:val="28"/>
          <w:szCs w:val="28"/>
        </w:rPr>
        <w:t>Об утверждении  Административного регламента</w:t>
      </w:r>
      <w:r w:rsidRPr="00B370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4F3F13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предоставлении администрацией поселка Кедровый и муниципальным казенным дошкольным образовательным учреждением «Детский сад п. Кедровый» муниципальной услуги </w:t>
      </w:r>
      <w:r>
        <w:rPr>
          <w:b/>
          <w:bCs/>
          <w:sz w:val="28"/>
          <w:szCs w:val="28"/>
        </w:rPr>
        <w:t>по п</w:t>
      </w:r>
      <w:r>
        <w:rPr>
          <w:b/>
          <w:bCs/>
          <w:color w:val="000000"/>
          <w:sz w:val="28"/>
          <w:szCs w:val="28"/>
        </w:rPr>
        <w:t>риему заявлений, постановке на учёт и зачислению детей</w:t>
      </w:r>
      <w:r>
        <w:rPr>
          <w:bCs/>
          <w:sz w:val="16"/>
          <w:szCs w:val="16"/>
        </w:rPr>
        <w:t xml:space="preserve"> </w:t>
      </w:r>
      <w:r>
        <w:rPr>
          <w:b/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края»</w:t>
      </w:r>
      <w:proofErr w:type="gramEnd"/>
    </w:p>
    <w:p w:rsidR="008A6E7E" w:rsidRPr="00172A00" w:rsidRDefault="008A6E7E" w:rsidP="008A6E7E">
      <w:pPr>
        <w:rPr>
          <w:b/>
          <w:sz w:val="20"/>
          <w:szCs w:val="20"/>
        </w:rPr>
      </w:pPr>
    </w:p>
    <w:p w:rsidR="00B92D1E" w:rsidRDefault="00D14BC0" w:rsidP="00B92D1E">
      <w:pPr>
        <w:tabs>
          <w:tab w:val="left" w:pos="1950"/>
          <w:tab w:val="center" w:pos="4677"/>
          <w:tab w:val="left" w:pos="77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 w:rsidRPr="004F3F13">
        <w:rPr>
          <w:sz w:val="28"/>
          <w:szCs w:val="28"/>
        </w:rPr>
        <w:t>соблюдения сроков реализации этапов перехода</w:t>
      </w:r>
      <w:proofErr w:type="gramEnd"/>
      <w:r w:rsidRPr="004F3F13">
        <w:rPr>
          <w:sz w:val="28"/>
          <w:szCs w:val="28"/>
        </w:rPr>
        <w:t xml:space="preserve"> на предоставление муниципальных услуг и исполнение муниципальных функций в электронном виде</w:t>
      </w:r>
      <w:r w:rsidR="00765B9C">
        <w:rPr>
          <w:sz w:val="28"/>
          <w:szCs w:val="28"/>
        </w:rPr>
        <w:t xml:space="preserve">. </w:t>
      </w:r>
      <w:r w:rsidR="008A6E7E" w:rsidRPr="004F3F13">
        <w:rPr>
          <w:sz w:val="28"/>
          <w:szCs w:val="28"/>
        </w:rPr>
        <w:t>В соответствии с</w:t>
      </w:r>
      <w:r w:rsidR="00183450">
        <w:rPr>
          <w:sz w:val="28"/>
          <w:szCs w:val="28"/>
        </w:rPr>
        <w:t xml:space="preserve"> </w:t>
      </w:r>
      <w:r w:rsidR="002015CA">
        <w:rPr>
          <w:sz w:val="28"/>
          <w:szCs w:val="28"/>
        </w:rPr>
        <w:t xml:space="preserve">Федеральным законом от 29.12.2012 №273-ФЗ «Об образовании в Российской Федерации», </w:t>
      </w:r>
      <w:r w:rsidR="00765B9C">
        <w:rPr>
          <w:sz w:val="28"/>
          <w:szCs w:val="28"/>
        </w:rPr>
        <w:t xml:space="preserve"> </w:t>
      </w:r>
      <w:r w:rsidR="003F6C53">
        <w:rPr>
          <w:sz w:val="28"/>
          <w:szCs w:val="28"/>
        </w:rPr>
        <w:t xml:space="preserve">Федеральным  законом от 06.10.2003 №131-ФЗ </w:t>
      </w:r>
      <w:r w:rsidR="007F75BC">
        <w:rPr>
          <w:sz w:val="28"/>
          <w:szCs w:val="28"/>
        </w:rPr>
        <w:t>«Об общих принципах местного самоуправления в Российской Федерации</w:t>
      </w:r>
      <w:r w:rsidR="00407D5A">
        <w:rPr>
          <w:sz w:val="28"/>
          <w:szCs w:val="28"/>
        </w:rPr>
        <w:t xml:space="preserve">, </w:t>
      </w:r>
      <w:r w:rsidR="008A6E7E" w:rsidRPr="004F3F13">
        <w:rPr>
          <w:sz w:val="28"/>
          <w:szCs w:val="28"/>
        </w:rPr>
        <w:t>Федеральным законом РФ от 27.07.2010 №210-ФЗ «Об организации предоставления государственных и муни</w:t>
      </w:r>
      <w:r w:rsidR="00407D5A">
        <w:rPr>
          <w:sz w:val="28"/>
          <w:szCs w:val="28"/>
        </w:rPr>
        <w:t xml:space="preserve">ципальных услуг», </w:t>
      </w:r>
      <w:r w:rsidR="008A6E7E" w:rsidRPr="004F3F13">
        <w:rPr>
          <w:sz w:val="28"/>
          <w:szCs w:val="28"/>
        </w:rPr>
        <w:t>постановлением гл</w:t>
      </w:r>
      <w:r w:rsidR="00407D5A">
        <w:rPr>
          <w:sz w:val="28"/>
          <w:szCs w:val="28"/>
        </w:rPr>
        <w:t xml:space="preserve">авы администрации п. Кедровый  </w:t>
      </w:r>
      <w:r w:rsidR="008A6E7E" w:rsidRPr="004F3F13">
        <w:rPr>
          <w:sz w:val="28"/>
          <w:szCs w:val="28"/>
        </w:rPr>
        <w:t xml:space="preserve">от 16.11.2010 г. №372-п «Об утверждении Порядка разработки и утверждения административных регламентов предоставления муниципальных услуг»», </w:t>
      </w:r>
      <w:r w:rsidR="00B92D1E" w:rsidRPr="00831C33">
        <w:rPr>
          <w:sz w:val="28"/>
          <w:szCs w:val="28"/>
        </w:rPr>
        <w:t>руководствуясь Уставом посе</w:t>
      </w:r>
      <w:r w:rsidR="00B92D1E">
        <w:rPr>
          <w:sz w:val="28"/>
          <w:szCs w:val="28"/>
        </w:rPr>
        <w:t>лка Кедровый Красноярского края</w:t>
      </w:r>
    </w:p>
    <w:p w:rsidR="00857ADB" w:rsidRPr="00857ADB" w:rsidRDefault="00857ADB" w:rsidP="00B92D1E">
      <w:pPr>
        <w:jc w:val="both"/>
        <w:rPr>
          <w:sz w:val="20"/>
          <w:szCs w:val="20"/>
        </w:rPr>
      </w:pPr>
      <w:bookmarkStart w:id="0" w:name="dst100873"/>
      <w:bookmarkEnd w:id="0"/>
    </w:p>
    <w:p w:rsidR="00B92D1E" w:rsidRDefault="00B92D1E" w:rsidP="00B92D1E">
      <w:pPr>
        <w:tabs>
          <w:tab w:val="left" w:pos="735"/>
          <w:tab w:val="left" w:pos="1950"/>
          <w:tab w:val="center" w:pos="4677"/>
          <w:tab w:val="left" w:pos="7785"/>
        </w:tabs>
        <w:ind w:left="283"/>
        <w:jc w:val="center"/>
        <w:rPr>
          <w:b/>
          <w:sz w:val="28"/>
          <w:szCs w:val="28"/>
        </w:rPr>
      </w:pPr>
      <w:proofErr w:type="gramStart"/>
      <w:r w:rsidRPr="00E022B1">
        <w:rPr>
          <w:b/>
          <w:sz w:val="28"/>
          <w:szCs w:val="28"/>
        </w:rPr>
        <w:t>П</w:t>
      </w:r>
      <w:proofErr w:type="gramEnd"/>
      <w:r w:rsidRPr="00E022B1">
        <w:rPr>
          <w:b/>
          <w:sz w:val="28"/>
          <w:szCs w:val="28"/>
        </w:rPr>
        <w:t xml:space="preserve"> О С Т А Н О В Л Я Ю</w:t>
      </w:r>
      <w:r>
        <w:rPr>
          <w:b/>
          <w:sz w:val="28"/>
          <w:szCs w:val="28"/>
        </w:rPr>
        <w:t xml:space="preserve"> </w:t>
      </w:r>
      <w:r w:rsidRPr="00E022B1">
        <w:rPr>
          <w:b/>
          <w:sz w:val="28"/>
          <w:szCs w:val="28"/>
        </w:rPr>
        <w:t>:</w:t>
      </w:r>
    </w:p>
    <w:p w:rsidR="00B92D1E" w:rsidRPr="00E022B1" w:rsidRDefault="00B92D1E" w:rsidP="00B92D1E">
      <w:pPr>
        <w:tabs>
          <w:tab w:val="left" w:pos="735"/>
          <w:tab w:val="left" w:pos="1950"/>
          <w:tab w:val="center" w:pos="4677"/>
          <w:tab w:val="left" w:pos="7785"/>
        </w:tabs>
        <w:ind w:left="283"/>
        <w:jc w:val="center"/>
        <w:rPr>
          <w:b/>
          <w:sz w:val="28"/>
          <w:szCs w:val="28"/>
        </w:rPr>
      </w:pPr>
    </w:p>
    <w:p w:rsidR="00F85D57" w:rsidRPr="00636FCB" w:rsidRDefault="00F85D57" w:rsidP="00F85D57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636FCB">
        <w:rPr>
          <w:sz w:val="28"/>
          <w:szCs w:val="28"/>
        </w:rPr>
        <w:t xml:space="preserve">Внести в постановление администрации поселка Кедровый Красноярского края  </w:t>
      </w:r>
      <w:r>
        <w:rPr>
          <w:sz w:val="28"/>
          <w:szCs w:val="28"/>
        </w:rPr>
        <w:t>от 31</w:t>
      </w:r>
      <w:r w:rsidR="0058527A">
        <w:rPr>
          <w:sz w:val="28"/>
          <w:szCs w:val="28"/>
        </w:rPr>
        <w:t>.03.2011</w:t>
      </w:r>
      <w:r>
        <w:rPr>
          <w:sz w:val="28"/>
          <w:szCs w:val="28"/>
        </w:rPr>
        <w:t xml:space="preserve"> №</w:t>
      </w:r>
      <w:r w:rsidR="0058527A">
        <w:rPr>
          <w:sz w:val="28"/>
          <w:szCs w:val="28"/>
        </w:rPr>
        <w:t>110</w:t>
      </w:r>
      <w:r w:rsidRPr="00636FCB">
        <w:rPr>
          <w:sz w:val="28"/>
          <w:szCs w:val="28"/>
        </w:rPr>
        <w:t>-п «</w:t>
      </w:r>
      <w:r w:rsidR="0058527A" w:rsidRPr="0058527A">
        <w:rPr>
          <w:sz w:val="28"/>
          <w:szCs w:val="28"/>
        </w:rPr>
        <w:t xml:space="preserve">Об утверждении  Административного регламента о </w:t>
      </w:r>
      <w:r w:rsidR="0058527A" w:rsidRPr="0058527A">
        <w:rPr>
          <w:bCs/>
          <w:color w:val="000000"/>
          <w:sz w:val="28"/>
          <w:szCs w:val="28"/>
        </w:rPr>
        <w:t xml:space="preserve">предоставлении администрацией поселка Кедровый и муниципальным казенным дошкольным образовательным учреждением «Детский сад п. Кедровый» муниципальной услуги </w:t>
      </w:r>
      <w:r w:rsidR="0058527A" w:rsidRPr="0058527A">
        <w:rPr>
          <w:bCs/>
          <w:sz w:val="28"/>
          <w:szCs w:val="28"/>
        </w:rPr>
        <w:t>по п</w:t>
      </w:r>
      <w:r w:rsidR="0058527A" w:rsidRPr="0058527A">
        <w:rPr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="0058527A" w:rsidRPr="0058527A">
        <w:rPr>
          <w:bCs/>
          <w:sz w:val="16"/>
          <w:szCs w:val="16"/>
        </w:rPr>
        <w:t xml:space="preserve"> </w:t>
      </w:r>
      <w:r w:rsidR="0058527A" w:rsidRPr="0058527A">
        <w:rPr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 w:rsidRPr="0058527A">
        <w:rPr>
          <w:sz w:val="28"/>
          <w:szCs w:val="28"/>
        </w:rPr>
        <w:t>»</w:t>
      </w:r>
      <w:r w:rsidRPr="00636FCB">
        <w:rPr>
          <w:sz w:val="28"/>
          <w:szCs w:val="28"/>
        </w:rPr>
        <w:t xml:space="preserve"> следующие изменения:</w:t>
      </w:r>
      <w:proofErr w:type="gramEnd"/>
    </w:p>
    <w:p w:rsidR="00DD39B0" w:rsidRPr="00DD39B0" w:rsidRDefault="00DD39B0" w:rsidP="00C63B95">
      <w:pPr>
        <w:ind w:firstLine="851"/>
        <w:jc w:val="both"/>
        <w:rPr>
          <w:sz w:val="28"/>
          <w:szCs w:val="28"/>
        </w:rPr>
      </w:pPr>
      <w:r w:rsidRPr="00DD39B0">
        <w:rPr>
          <w:sz w:val="28"/>
          <w:szCs w:val="28"/>
        </w:rPr>
        <w:lastRenderedPageBreak/>
        <w:t>Прило</w:t>
      </w:r>
      <w:r>
        <w:rPr>
          <w:sz w:val="28"/>
          <w:szCs w:val="28"/>
        </w:rPr>
        <w:t xml:space="preserve">жение </w:t>
      </w:r>
      <w:r w:rsidR="00D55C3D">
        <w:rPr>
          <w:sz w:val="28"/>
          <w:szCs w:val="28"/>
        </w:rPr>
        <w:t xml:space="preserve">к постановлению администрации п. </w:t>
      </w:r>
      <w:proofErr w:type="gramStart"/>
      <w:r w:rsidR="00D55C3D">
        <w:rPr>
          <w:sz w:val="28"/>
          <w:szCs w:val="28"/>
        </w:rPr>
        <w:t>Кедровый</w:t>
      </w:r>
      <w:proofErr w:type="gramEnd"/>
      <w:r w:rsidR="00D55C3D">
        <w:rPr>
          <w:sz w:val="28"/>
          <w:szCs w:val="28"/>
        </w:rPr>
        <w:t xml:space="preserve"> Красноярского края №110</w:t>
      </w:r>
      <w:r w:rsidR="00962976">
        <w:rPr>
          <w:sz w:val="28"/>
          <w:szCs w:val="28"/>
        </w:rPr>
        <w:t>-п от 31.03.2011г.</w:t>
      </w:r>
      <w:r w:rsidR="00D55C3D">
        <w:rPr>
          <w:sz w:val="28"/>
          <w:szCs w:val="28"/>
        </w:rPr>
        <w:t xml:space="preserve"> </w:t>
      </w:r>
      <w:r w:rsidRPr="00DD39B0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8A6E7E" w:rsidRPr="004F3F13" w:rsidRDefault="008A6E7E" w:rsidP="00C63B95">
      <w:pPr>
        <w:ind w:firstLine="851"/>
        <w:jc w:val="both"/>
        <w:rPr>
          <w:sz w:val="28"/>
          <w:szCs w:val="28"/>
        </w:rPr>
      </w:pPr>
      <w:r w:rsidRPr="00B26C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26CF2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 xml:space="preserve">по образованию, здравоохранению, культуре и спорту администрации </w:t>
      </w:r>
      <w:r w:rsidRPr="004F3F13">
        <w:rPr>
          <w:sz w:val="28"/>
          <w:szCs w:val="28"/>
        </w:rPr>
        <w:t>п</w:t>
      </w:r>
      <w:r w:rsidR="007A2EC1">
        <w:rPr>
          <w:sz w:val="28"/>
          <w:szCs w:val="28"/>
        </w:rPr>
        <w:t>оселка</w:t>
      </w:r>
      <w:r w:rsidRPr="004F3F13">
        <w:rPr>
          <w:sz w:val="28"/>
          <w:szCs w:val="28"/>
        </w:rPr>
        <w:t xml:space="preserve"> Кедровый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м</w:t>
      </w:r>
      <w:r w:rsidRPr="009B17FA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го казенного </w:t>
      </w:r>
      <w:r w:rsidRPr="009B17FA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9B17F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="00273722">
        <w:rPr>
          <w:sz w:val="28"/>
          <w:szCs w:val="28"/>
        </w:rPr>
        <w:t xml:space="preserve"> учреждения</w:t>
      </w:r>
      <w:r w:rsidRPr="009B17FA">
        <w:rPr>
          <w:sz w:val="28"/>
          <w:szCs w:val="28"/>
        </w:rPr>
        <w:t xml:space="preserve"> «Детский сад</w:t>
      </w:r>
      <w:r>
        <w:rPr>
          <w:sz w:val="28"/>
          <w:szCs w:val="28"/>
        </w:rPr>
        <w:t xml:space="preserve"> </w:t>
      </w:r>
      <w:r w:rsidRPr="009B17FA">
        <w:rPr>
          <w:sz w:val="28"/>
          <w:szCs w:val="28"/>
        </w:rPr>
        <w:t>п. Кедровый</w:t>
      </w:r>
      <w:r>
        <w:rPr>
          <w:sz w:val="28"/>
          <w:szCs w:val="28"/>
        </w:rPr>
        <w:t>»</w:t>
      </w:r>
      <w:r w:rsidR="00717835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обеспечить исполнение Административного регламента.</w:t>
      </w:r>
    </w:p>
    <w:p w:rsidR="00CB697A" w:rsidRDefault="00CB697A" w:rsidP="00CB697A">
      <w:pPr>
        <w:ind w:left="720"/>
        <w:jc w:val="both"/>
        <w:rPr>
          <w:sz w:val="28"/>
          <w:szCs w:val="28"/>
        </w:rPr>
      </w:pPr>
      <w:r w:rsidRPr="00B26CF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26CF2">
        <w:rPr>
          <w:sz w:val="28"/>
          <w:szCs w:val="28"/>
        </w:rPr>
        <w:t xml:space="preserve"> </w:t>
      </w:r>
      <w:r w:rsidRPr="009843A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настоящего </w:t>
      </w:r>
      <w:r w:rsidRPr="009843A8">
        <w:rPr>
          <w:sz w:val="28"/>
          <w:szCs w:val="28"/>
        </w:rPr>
        <w:t>постановления оставляю за собой</w:t>
      </w:r>
    </w:p>
    <w:p w:rsidR="00CB697A" w:rsidRDefault="00CB697A" w:rsidP="00CB69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в день, следующий за днем его официального опубликования в печатном издании «Вести Кедрового»</w:t>
      </w:r>
    </w:p>
    <w:p w:rsidR="00821D55" w:rsidRPr="00125947" w:rsidRDefault="00821D55" w:rsidP="008A6E7E">
      <w:pPr>
        <w:ind w:firstLine="708"/>
        <w:jc w:val="both"/>
        <w:rPr>
          <w:sz w:val="28"/>
          <w:szCs w:val="28"/>
        </w:rPr>
      </w:pPr>
    </w:p>
    <w:p w:rsidR="008A6E7E" w:rsidRDefault="008A6E7E" w:rsidP="008A6E7E">
      <w:pPr>
        <w:jc w:val="both"/>
        <w:rPr>
          <w:sz w:val="20"/>
          <w:szCs w:val="20"/>
        </w:rPr>
      </w:pPr>
    </w:p>
    <w:p w:rsidR="00172A00" w:rsidRPr="00172A00" w:rsidRDefault="00172A00" w:rsidP="008A6E7E">
      <w:pPr>
        <w:jc w:val="both"/>
        <w:rPr>
          <w:sz w:val="20"/>
          <w:szCs w:val="20"/>
        </w:rPr>
      </w:pPr>
    </w:p>
    <w:p w:rsidR="00821D55" w:rsidRDefault="00821D55" w:rsidP="0082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  <w:r w:rsidRPr="00125947">
        <w:rPr>
          <w:sz w:val="28"/>
          <w:szCs w:val="28"/>
        </w:rPr>
        <w:t xml:space="preserve">    </w:t>
      </w:r>
    </w:p>
    <w:p w:rsidR="00821D55" w:rsidRPr="00125947" w:rsidRDefault="00821D55" w:rsidP="00821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</w:t>
      </w:r>
      <w:r w:rsidRPr="0012594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А. М. Федорук</w:t>
      </w: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4B673A" w:rsidRDefault="004B673A" w:rsidP="008A6E7E">
      <w:pPr>
        <w:jc w:val="right"/>
      </w:pPr>
    </w:p>
    <w:p w:rsidR="00821D55" w:rsidRDefault="00821D55" w:rsidP="008A6E7E">
      <w:pPr>
        <w:jc w:val="right"/>
      </w:pPr>
    </w:p>
    <w:p w:rsidR="008A6E7E" w:rsidRPr="008D730F" w:rsidRDefault="008A6E7E" w:rsidP="008A6E7E">
      <w:pPr>
        <w:jc w:val="right"/>
      </w:pPr>
      <w:r w:rsidRPr="008D730F">
        <w:t>Приложение</w:t>
      </w:r>
      <w:r w:rsidR="00821D55">
        <w:t xml:space="preserve"> №1</w:t>
      </w:r>
      <w:r w:rsidRPr="008D730F">
        <w:t xml:space="preserve"> </w:t>
      </w:r>
    </w:p>
    <w:p w:rsidR="008A6E7E" w:rsidRPr="008D730F" w:rsidRDefault="008A6E7E" w:rsidP="008A6E7E">
      <w:pPr>
        <w:jc w:val="right"/>
      </w:pPr>
      <w:r w:rsidRPr="008D730F">
        <w:t xml:space="preserve">к </w:t>
      </w:r>
      <w:r>
        <w:t>постановлению</w:t>
      </w:r>
      <w:r w:rsidRPr="008D730F">
        <w:t xml:space="preserve"> администрации</w:t>
      </w:r>
    </w:p>
    <w:p w:rsidR="008A6E7E" w:rsidRPr="008D730F" w:rsidRDefault="008A6E7E" w:rsidP="008A6E7E">
      <w:pPr>
        <w:jc w:val="right"/>
      </w:pPr>
      <w:r w:rsidRPr="008D730F">
        <w:t xml:space="preserve">п. </w:t>
      </w:r>
      <w:proofErr w:type="gramStart"/>
      <w:r w:rsidRPr="008D730F">
        <w:t>Кедровый</w:t>
      </w:r>
      <w:proofErr w:type="gramEnd"/>
      <w:r w:rsidRPr="008D730F">
        <w:t xml:space="preserve"> Красноярского края</w:t>
      </w:r>
    </w:p>
    <w:p w:rsidR="008A6E7E" w:rsidRDefault="008A6E7E" w:rsidP="008A6E7E">
      <w:pPr>
        <w:jc w:val="right"/>
      </w:pPr>
      <w:r w:rsidRPr="008D730F">
        <w:t>№</w:t>
      </w:r>
      <w:r w:rsidRPr="00D53642">
        <w:t xml:space="preserve"> </w:t>
      </w:r>
      <w:r w:rsidR="00821D55">
        <w:t>000</w:t>
      </w:r>
      <w:r w:rsidRPr="00D53642">
        <w:t>-</w:t>
      </w:r>
      <w:r>
        <w:t>п</w:t>
      </w:r>
      <w:r w:rsidRPr="008D730F">
        <w:t xml:space="preserve"> от </w:t>
      </w:r>
      <w:r w:rsidR="00821D55">
        <w:t>00</w:t>
      </w:r>
      <w:r w:rsidRPr="008D730F">
        <w:t>.</w:t>
      </w:r>
      <w:r>
        <w:t>0</w:t>
      </w:r>
      <w:r w:rsidR="00821D55">
        <w:t>0</w:t>
      </w:r>
      <w:r w:rsidRPr="008D730F">
        <w:t>.</w:t>
      </w:r>
      <w:r w:rsidR="00821D55">
        <w:t>2020</w:t>
      </w:r>
      <w:r w:rsidRPr="008D730F">
        <w:t xml:space="preserve"> г.</w:t>
      </w:r>
    </w:p>
    <w:p w:rsidR="008A6E7E" w:rsidRDefault="008A6E7E" w:rsidP="008A6E7E">
      <w:pPr>
        <w:shd w:val="clear" w:color="auto" w:fill="FFFFFF"/>
        <w:jc w:val="right"/>
        <w:rPr>
          <w:sz w:val="28"/>
          <w:szCs w:val="28"/>
        </w:rPr>
      </w:pPr>
    </w:p>
    <w:p w:rsidR="008A6E7E" w:rsidRDefault="008A6E7E" w:rsidP="008A6E7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8A6E7E" w:rsidRPr="00E24B14" w:rsidRDefault="008A6E7E" w:rsidP="008A6E7E">
      <w:pPr>
        <w:jc w:val="center"/>
        <w:rPr>
          <w:bCs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 xml:space="preserve">предоставления администрацией поселка Кедровый Красноярского края и муниципальным казенным дошкольным образовательным учреждением «Детский сад п. Кедровый» муниципальной услуги </w:t>
      </w:r>
      <w:r>
        <w:rPr>
          <w:b/>
          <w:bCs/>
          <w:sz w:val="28"/>
          <w:szCs w:val="28"/>
        </w:rPr>
        <w:t>по п</w:t>
      </w:r>
      <w:r>
        <w:rPr>
          <w:b/>
          <w:bCs/>
          <w:color w:val="000000"/>
          <w:sz w:val="28"/>
          <w:szCs w:val="28"/>
        </w:rPr>
        <w:t>риему заявлений, постановке на учёт и зачислению детей</w:t>
      </w:r>
      <w:r>
        <w:rPr>
          <w:bCs/>
          <w:sz w:val="16"/>
          <w:szCs w:val="16"/>
        </w:rPr>
        <w:t xml:space="preserve"> </w:t>
      </w:r>
      <w:r>
        <w:rPr>
          <w:b/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края.</w:t>
      </w:r>
    </w:p>
    <w:p w:rsidR="008A6E7E" w:rsidRDefault="008A6E7E" w:rsidP="008A6E7E">
      <w:pPr>
        <w:jc w:val="center"/>
        <w:rPr>
          <w:bCs/>
          <w:sz w:val="16"/>
          <w:szCs w:val="16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</w:t>
      </w:r>
      <w:r>
        <w:rPr>
          <w:b/>
          <w:bCs/>
          <w:sz w:val="16"/>
          <w:szCs w:val="16"/>
        </w:rPr>
        <w:t xml:space="preserve"> </w:t>
      </w:r>
    </w:p>
    <w:p w:rsidR="008A6E7E" w:rsidRDefault="008A6E7E" w:rsidP="008A6E7E">
      <w:pPr>
        <w:jc w:val="center"/>
        <w:rPr>
          <w:bCs/>
          <w:sz w:val="16"/>
          <w:szCs w:val="16"/>
        </w:rPr>
      </w:pPr>
    </w:p>
    <w:p w:rsidR="008A6E7E" w:rsidRDefault="008A6E7E" w:rsidP="008A6E7E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8A6E7E" w:rsidRDefault="008A6E7E" w:rsidP="00C63B95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8A6E7E" w:rsidRDefault="008A6E7E" w:rsidP="00C63B95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Наименование муниципальной услуги: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(далее – муниципальная услуга).</w:t>
      </w:r>
    </w:p>
    <w:p w:rsidR="008A6E7E" w:rsidRPr="00A777F6" w:rsidRDefault="008A6E7E" w:rsidP="00C63B95">
      <w:pPr>
        <w:ind w:firstLine="851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 xml:space="preserve">Настоящий административный регламент предоставления </w:t>
      </w:r>
      <w:r w:rsidRPr="00960678">
        <w:rPr>
          <w:bCs/>
          <w:color w:val="000000"/>
          <w:sz w:val="28"/>
          <w:szCs w:val="28"/>
        </w:rPr>
        <w:t xml:space="preserve">администрацией поселка Кедровый Красноярского края и муниципальным </w:t>
      </w:r>
      <w:r>
        <w:rPr>
          <w:bCs/>
          <w:color w:val="000000"/>
          <w:sz w:val="28"/>
          <w:szCs w:val="28"/>
        </w:rPr>
        <w:t xml:space="preserve">казенным </w:t>
      </w:r>
      <w:r w:rsidRPr="00960678">
        <w:rPr>
          <w:bCs/>
          <w:color w:val="000000"/>
          <w:sz w:val="28"/>
          <w:szCs w:val="28"/>
        </w:rPr>
        <w:t xml:space="preserve">дошкольным образовательным учреждением «Детский сад п. Кедровый» муниципальной услуги </w:t>
      </w:r>
      <w:r w:rsidRPr="00960678">
        <w:rPr>
          <w:bCs/>
          <w:sz w:val="28"/>
          <w:szCs w:val="28"/>
        </w:rPr>
        <w:t>по п</w:t>
      </w:r>
      <w:r w:rsidRPr="00960678">
        <w:rPr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Pr="00960678">
        <w:rPr>
          <w:bCs/>
          <w:sz w:val="16"/>
          <w:szCs w:val="16"/>
        </w:rPr>
        <w:t xml:space="preserve"> </w:t>
      </w:r>
      <w:r w:rsidRPr="00960678">
        <w:rPr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Административный регламент) разработан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доступности и качества предоставления муниципальной услуги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определяет сроки</w:t>
      </w:r>
      <w:proofErr w:type="gramEnd"/>
      <w:r>
        <w:rPr>
          <w:sz w:val="28"/>
          <w:szCs w:val="28"/>
        </w:rPr>
        <w:t xml:space="preserve"> и последовательность действий (административных процедур) при предоставлении муниципальной услуги. </w:t>
      </w:r>
    </w:p>
    <w:p w:rsidR="008A6E7E" w:rsidRDefault="008A6E7E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Предоставление муниципальной услуги осуществляется администрацией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(далее – Администрация).</w:t>
      </w:r>
    </w:p>
    <w:p w:rsidR="008A6E7E" w:rsidRPr="00E2162B" w:rsidRDefault="008A6E7E" w:rsidP="00C63B95">
      <w:pPr>
        <w:ind w:firstLine="851"/>
        <w:jc w:val="both"/>
        <w:rPr>
          <w:bCs/>
          <w:sz w:val="16"/>
          <w:szCs w:val="16"/>
        </w:rPr>
      </w:pPr>
      <w:r>
        <w:rPr>
          <w:sz w:val="28"/>
          <w:szCs w:val="28"/>
        </w:rPr>
        <w:t xml:space="preserve">Административные действия при предоставлении муниципальной услуги осуществляются специалистом Администрации, а также специалистами образовательных учреждений, реализующих основную общеобразовательную программу дошкольного образования, на территории муниципального образования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(далее – специалисты образовательного учреждения).</w:t>
      </w:r>
    </w:p>
    <w:p w:rsidR="008A6E7E" w:rsidRDefault="008A6E7E" w:rsidP="00C63B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образовательных учреждений, реализующих основную общеобразовательную программу дошкольного образования, на территории </w:t>
      </w:r>
      <w:r>
        <w:rPr>
          <w:sz w:val="28"/>
          <w:szCs w:val="28"/>
        </w:rPr>
        <w:t xml:space="preserve">поселка Кедровый Красноярского края </w:t>
      </w:r>
      <w:r>
        <w:rPr>
          <w:bCs/>
          <w:sz w:val="28"/>
          <w:szCs w:val="28"/>
        </w:rPr>
        <w:t xml:space="preserve">(далее – образовательные </w:t>
      </w:r>
      <w:r>
        <w:rPr>
          <w:sz w:val="28"/>
          <w:szCs w:val="28"/>
        </w:rPr>
        <w:lastRenderedPageBreak/>
        <w:t>учреждения) приведен в приложении № 1 к настоящему Административному регламенту.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Получателями муниципальной услуги являются граждане </w:t>
      </w:r>
      <w:r>
        <w:rPr>
          <w:sz w:val="28"/>
          <w:szCs w:val="28"/>
        </w:rPr>
        <w:br/>
        <w:t>в возрасте  до 7 лет (далее – Получатели).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Заявителями на получение муниципальной услуги являются родители (законные представители) Получателей (далее – Заявители).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Результатом предоставления муниципальной услуги является зачисление Получателя в образовательное учреждение.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которым заканчивается предоставление муниципальной услуги, является издание приказа руководителем образовательного учреждения о зачислении Получателя в образовательное учреждение.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</w:p>
    <w:p w:rsidR="008A6E7E" w:rsidRDefault="008A6E7E" w:rsidP="008A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8A6E7E" w:rsidRDefault="008A6E7E" w:rsidP="008A6E7E">
      <w:pPr>
        <w:jc w:val="center"/>
        <w:rPr>
          <w:b/>
          <w:sz w:val="28"/>
          <w:szCs w:val="28"/>
        </w:rPr>
      </w:pPr>
    </w:p>
    <w:p w:rsidR="008A6E7E" w:rsidRPr="00A95367" w:rsidRDefault="008A6E7E" w:rsidP="008A6E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>
        <w:rPr>
          <w:b/>
          <w:bCs/>
          <w:szCs w:val="28"/>
        </w:rPr>
        <w:t>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</w:t>
      </w:r>
      <w:r w:rsidRPr="00960678">
        <w:rPr>
          <w:bCs/>
          <w:color w:val="000000"/>
          <w:sz w:val="28"/>
          <w:szCs w:val="28"/>
        </w:rPr>
        <w:t xml:space="preserve">администрацией поселка Кедровый Красноярского края и муниципальным </w:t>
      </w:r>
      <w:r>
        <w:rPr>
          <w:bCs/>
          <w:color w:val="000000"/>
          <w:sz w:val="28"/>
          <w:szCs w:val="28"/>
        </w:rPr>
        <w:t xml:space="preserve">казенным </w:t>
      </w:r>
      <w:r w:rsidRPr="00960678">
        <w:rPr>
          <w:bCs/>
          <w:color w:val="000000"/>
          <w:sz w:val="28"/>
          <w:szCs w:val="28"/>
        </w:rPr>
        <w:t>дошкольным образовательным учреждением «Детский сад п. Кедровы</w:t>
      </w:r>
      <w:r>
        <w:rPr>
          <w:bCs/>
          <w:color w:val="000000"/>
          <w:sz w:val="28"/>
          <w:szCs w:val="28"/>
        </w:rPr>
        <w:t>й»</w:t>
      </w:r>
    </w:p>
    <w:p w:rsidR="008A6E7E" w:rsidRDefault="008A6E7E" w:rsidP="008A6E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br/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 («Собрание законодательства РФ», 06.10.2003, № 40, ст. 3822, «Парламентская газета», №186, 08.10.2003, «Российская газета», № 202, 08.10.2003);</w:t>
      </w:r>
    </w:p>
    <w:p w:rsidR="002C5FB6" w:rsidRDefault="002C5FB6" w:rsidP="002C5FB6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Федеральным законом Российской Федерации от 29 декабря 2012 г. N 273-ФЗ "Об образовании в Российской Федерации» (Принят Государственной Думой 21 декабря 2012 года.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Одобрен</w:t>
      </w:r>
      <w:proofErr w:type="gramEnd"/>
      <w:r>
        <w:rPr>
          <w:sz w:val="28"/>
          <w:szCs w:val="28"/>
          <w:lang w:val="ru-RU"/>
        </w:rPr>
        <w:t xml:space="preserve"> Советом Федерации 26 декабря 2012 года. </w:t>
      </w:r>
      <w:proofErr w:type="gramStart"/>
      <w:r>
        <w:rPr>
          <w:sz w:val="28"/>
          <w:szCs w:val="28"/>
          <w:lang w:val="ru-RU"/>
        </w:rPr>
        <w:t>«Российская газета», Опубликован: 31 декабря 2012 г. - Федеральный выпуск №5976);</w:t>
      </w:r>
      <w:proofErr w:type="gramEnd"/>
    </w:p>
    <w:p w:rsidR="00E61BC2" w:rsidRDefault="00252199" w:rsidP="002C5FB6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Федеральным законом от 02.05.2006 №59</w:t>
      </w:r>
      <w:r w:rsidR="00E61BC2" w:rsidRPr="00E61BC2">
        <w:rPr>
          <w:sz w:val="28"/>
          <w:szCs w:val="28"/>
          <w:lang w:val="ru-RU"/>
        </w:rPr>
        <w:t xml:space="preserve">-ФЗ </w:t>
      </w:r>
      <w:r>
        <w:rPr>
          <w:sz w:val="28"/>
          <w:szCs w:val="28"/>
          <w:lang w:val="ru-RU"/>
        </w:rPr>
        <w:t>«О</w:t>
      </w:r>
      <w:r w:rsidR="00E61BC2" w:rsidRPr="00E61B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порядке рассмотрения </w:t>
      </w:r>
      <w:r w:rsidR="008719B3">
        <w:rPr>
          <w:sz w:val="28"/>
          <w:szCs w:val="28"/>
          <w:lang w:val="ru-RU"/>
        </w:rPr>
        <w:t xml:space="preserve">обращений граждан </w:t>
      </w:r>
      <w:r w:rsidR="00E61BC2" w:rsidRPr="00E61BC2">
        <w:rPr>
          <w:sz w:val="28"/>
          <w:szCs w:val="28"/>
          <w:lang w:val="ru-RU"/>
        </w:rPr>
        <w:t>Российской Федерации»</w:t>
      </w:r>
      <w:r w:rsidR="00E61BC2">
        <w:rPr>
          <w:sz w:val="28"/>
          <w:szCs w:val="28"/>
          <w:lang w:val="ru-RU"/>
        </w:rPr>
        <w:t>;</w:t>
      </w:r>
    </w:p>
    <w:p w:rsidR="00E61BC2" w:rsidRDefault="008719B3" w:rsidP="00E96ACF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Федеральным законом от 27.07.2006 №152</w:t>
      </w:r>
      <w:r w:rsidRPr="00E61BC2">
        <w:rPr>
          <w:sz w:val="28"/>
          <w:szCs w:val="28"/>
          <w:lang w:val="ru-RU"/>
        </w:rPr>
        <w:t xml:space="preserve">-ФЗ </w:t>
      </w:r>
      <w:r>
        <w:rPr>
          <w:sz w:val="28"/>
          <w:szCs w:val="28"/>
          <w:lang w:val="ru-RU"/>
        </w:rPr>
        <w:t>«О</w:t>
      </w:r>
      <w:r w:rsidRPr="00E61BC2">
        <w:rPr>
          <w:sz w:val="28"/>
          <w:szCs w:val="28"/>
          <w:lang w:val="ru-RU"/>
        </w:rPr>
        <w:t xml:space="preserve"> </w:t>
      </w:r>
      <w:r w:rsidR="00E96ACF">
        <w:rPr>
          <w:sz w:val="28"/>
          <w:szCs w:val="28"/>
          <w:lang w:val="ru-RU"/>
        </w:rPr>
        <w:t>персональных данных</w:t>
      </w:r>
      <w:r w:rsidRPr="00E61BC2">
        <w:rPr>
          <w:sz w:val="28"/>
          <w:szCs w:val="28"/>
          <w:lang w:val="ru-RU"/>
        </w:rPr>
        <w:t>»</w:t>
      </w:r>
      <w:r w:rsidR="00E96ACF">
        <w:rPr>
          <w:sz w:val="28"/>
          <w:szCs w:val="28"/>
          <w:lang w:val="ru-RU"/>
        </w:rPr>
        <w:t>;</w:t>
      </w:r>
    </w:p>
    <w:p w:rsidR="008A6E7E" w:rsidRPr="00E96ACF" w:rsidRDefault="008A6E7E" w:rsidP="008A6E7E">
      <w:pPr>
        <w:ind w:firstLine="709"/>
        <w:jc w:val="both"/>
        <w:rPr>
          <w:sz w:val="28"/>
          <w:szCs w:val="28"/>
        </w:rPr>
      </w:pPr>
      <w:r w:rsidRPr="00E96ACF">
        <w:rPr>
          <w:sz w:val="28"/>
          <w:szCs w:val="28"/>
        </w:rPr>
        <w:t xml:space="preserve">Законом Российской Федерации от 24.07.1998 № 124-ФЗ «Об основных гарантиях прав ребенка в Российской Федерации» («Собрание законодательства РФ», 03.08.1998, № 31, ст. 3802, «Российская газета», </w:t>
      </w:r>
      <w:r w:rsidRPr="00E96ACF">
        <w:rPr>
          <w:sz w:val="28"/>
          <w:szCs w:val="28"/>
        </w:rPr>
        <w:br/>
        <w:t>№ 147, 05.08.1998);</w:t>
      </w:r>
    </w:p>
    <w:p w:rsidR="008A6E7E" w:rsidRPr="00E96ACF" w:rsidRDefault="007A2EC1" w:rsidP="00C63B95">
      <w:pPr>
        <w:pStyle w:val="1"/>
        <w:spacing w:before="0" w:beforeAutospacing="0" w:after="150" w:afterAutospacing="0" w:line="288" w:lineRule="atLeast"/>
        <w:ind w:firstLine="851"/>
        <w:jc w:val="both"/>
        <w:rPr>
          <w:b w:val="0"/>
          <w:spacing w:val="-10"/>
          <w:sz w:val="28"/>
          <w:szCs w:val="28"/>
        </w:rPr>
      </w:pPr>
      <w:r w:rsidRPr="00E96ACF">
        <w:rPr>
          <w:b w:val="0"/>
          <w:spacing w:val="-1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E96ACF">
        <w:rPr>
          <w:b w:val="0"/>
          <w:spacing w:val="-10"/>
          <w:sz w:val="28"/>
          <w:szCs w:val="28"/>
        </w:rPr>
        <w:t>Миниобрнауки</w:t>
      </w:r>
      <w:proofErr w:type="spellEnd"/>
      <w:r w:rsidRPr="00E96ACF">
        <w:rPr>
          <w:b w:val="0"/>
          <w:spacing w:val="-10"/>
          <w:sz w:val="28"/>
          <w:szCs w:val="28"/>
        </w:rPr>
        <w:t xml:space="preserve"> России) от 27.10.2011 года №2562 </w:t>
      </w:r>
      <w:r w:rsidRPr="00E96ACF">
        <w:rPr>
          <w:b w:val="0"/>
          <w:color w:val="000000"/>
          <w:sz w:val="28"/>
          <w:szCs w:val="28"/>
        </w:rPr>
        <w:t xml:space="preserve">"Об утверждении Типового </w:t>
      </w:r>
      <w:r w:rsidRPr="00E96ACF">
        <w:rPr>
          <w:b w:val="0"/>
          <w:color w:val="000000"/>
          <w:sz w:val="28"/>
          <w:szCs w:val="28"/>
        </w:rPr>
        <w:lastRenderedPageBreak/>
        <w:t>положения о дошкольном образовательном учреждении"</w:t>
      </w:r>
      <w:r w:rsidR="00E5706E" w:rsidRPr="00E96ACF">
        <w:rPr>
          <w:b w:val="0"/>
          <w:color w:val="000000"/>
          <w:sz w:val="28"/>
          <w:szCs w:val="28"/>
        </w:rPr>
        <w:t xml:space="preserve"> («Российская газета»,  Федеральный выпуск №5688 от 26.01.2012 года)</w:t>
      </w:r>
      <w:r w:rsidR="008A6E7E" w:rsidRPr="00E96ACF">
        <w:rPr>
          <w:b w:val="0"/>
          <w:spacing w:val="-10"/>
          <w:sz w:val="28"/>
          <w:szCs w:val="28"/>
        </w:rPr>
        <w:t>;</w:t>
      </w:r>
    </w:p>
    <w:p w:rsidR="00E5706E" w:rsidRPr="00E96ACF" w:rsidRDefault="00E5706E" w:rsidP="00C63B95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bCs/>
          <w:iCs/>
          <w:color w:val="000000"/>
          <w:sz w:val="28"/>
          <w:szCs w:val="28"/>
        </w:rPr>
      </w:pPr>
      <w:proofErr w:type="gramStart"/>
      <w:r w:rsidRPr="00E96ACF">
        <w:rPr>
          <w:spacing w:val="-10"/>
          <w:sz w:val="28"/>
          <w:szCs w:val="28"/>
        </w:rPr>
        <w:t>Законом Красноярского края от 26.06.2014 года 3 6-2519 «Об образовании</w:t>
      </w:r>
      <w:r w:rsidR="00EC63CD" w:rsidRPr="00E96ACF">
        <w:rPr>
          <w:spacing w:val="-10"/>
          <w:sz w:val="28"/>
          <w:szCs w:val="28"/>
        </w:rPr>
        <w:t xml:space="preserve"> в Красноярском крае</w:t>
      </w:r>
      <w:r w:rsidRPr="00E96ACF">
        <w:rPr>
          <w:spacing w:val="-10"/>
          <w:sz w:val="28"/>
          <w:szCs w:val="28"/>
        </w:rPr>
        <w:t>» (</w:t>
      </w:r>
      <w:r w:rsidRPr="00E96ACF">
        <w:rPr>
          <w:iCs/>
          <w:color w:val="000000"/>
          <w:sz w:val="28"/>
          <w:szCs w:val="28"/>
        </w:rPr>
        <w:t>Официальный интернет-портал правовой информации Красноярского края</w:t>
      </w:r>
      <w:r w:rsidR="00EC63CD" w:rsidRPr="00E96ACF">
        <w:rPr>
          <w:iCs/>
          <w:color w:val="000000"/>
          <w:sz w:val="28"/>
          <w:szCs w:val="28"/>
        </w:rPr>
        <w:t xml:space="preserve"> </w:t>
      </w:r>
      <w:r w:rsidR="00EC63CD" w:rsidRPr="00E96ACF">
        <w:rPr>
          <w:bCs/>
          <w:iCs/>
          <w:color w:val="000000"/>
          <w:sz w:val="28"/>
          <w:szCs w:val="28"/>
        </w:rPr>
        <w:t>18.07.2014</w:t>
      </w:r>
      <w:r w:rsidRPr="00E96ACF">
        <w:rPr>
          <w:iCs/>
          <w:color w:val="000000"/>
          <w:sz w:val="28"/>
          <w:szCs w:val="28"/>
        </w:rPr>
        <w:t>,</w:t>
      </w:r>
      <w:r w:rsidR="00EC63CD" w:rsidRPr="00E96ACF"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Pr="00E96ACF">
        <w:rPr>
          <w:iCs/>
          <w:color w:val="000000"/>
          <w:sz w:val="28"/>
          <w:szCs w:val="28"/>
        </w:rPr>
        <w:t>"Ведомости высших органов государственной власти Красноярского края" , № 26(655)/2</w:t>
      </w:r>
      <w:r w:rsidR="00EC63CD" w:rsidRPr="00E96ACF">
        <w:rPr>
          <w:iCs/>
          <w:color w:val="000000"/>
          <w:sz w:val="28"/>
          <w:szCs w:val="28"/>
        </w:rPr>
        <w:t xml:space="preserve"> от </w:t>
      </w:r>
      <w:r w:rsidR="00EC63CD" w:rsidRPr="00E96ACF">
        <w:rPr>
          <w:bCs/>
          <w:iCs/>
          <w:color w:val="000000"/>
          <w:sz w:val="28"/>
          <w:szCs w:val="28"/>
        </w:rPr>
        <w:t xml:space="preserve">18.07.2014года), О внесении изменении в закон Красноярского края </w:t>
      </w:r>
      <w:r w:rsidR="00EC63CD" w:rsidRPr="00E96ACF">
        <w:rPr>
          <w:spacing w:val="-10"/>
          <w:sz w:val="28"/>
          <w:szCs w:val="28"/>
        </w:rPr>
        <w:t>от 26.06.2014 года 3 6-2519 «Об образовании в Красноярском крае» от 25.06.2015 года №8-3558 «Об образовании в Красноярском крае» (</w:t>
      </w:r>
      <w:r w:rsidR="00EC63CD" w:rsidRPr="00E96ACF">
        <w:rPr>
          <w:iCs/>
          <w:color w:val="000000"/>
          <w:sz w:val="28"/>
          <w:szCs w:val="28"/>
        </w:rPr>
        <w:t>Официальный</w:t>
      </w:r>
      <w:proofErr w:type="gramEnd"/>
      <w:r w:rsidR="00EC63CD" w:rsidRPr="00E96ACF">
        <w:rPr>
          <w:iCs/>
          <w:color w:val="000000"/>
          <w:sz w:val="28"/>
          <w:szCs w:val="28"/>
        </w:rPr>
        <w:t xml:space="preserve"> </w:t>
      </w:r>
      <w:proofErr w:type="gramStart"/>
      <w:r w:rsidR="00EC63CD" w:rsidRPr="00E96ACF">
        <w:rPr>
          <w:iCs/>
          <w:color w:val="000000"/>
          <w:sz w:val="28"/>
          <w:szCs w:val="28"/>
        </w:rPr>
        <w:t xml:space="preserve">интернет-портал правовой информации Красноярского края </w:t>
      </w:r>
      <w:r w:rsidR="00EC63CD" w:rsidRPr="00E96ACF">
        <w:rPr>
          <w:bCs/>
          <w:iCs/>
          <w:color w:val="000000"/>
          <w:sz w:val="28"/>
          <w:szCs w:val="28"/>
        </w:rPr>
        <w:t>13.07.2015</w:t>
      </w:r>
      <w:r w:rsidR="00EC63CD" w:rsidRPr="00E96ACF">
        <w:rPr>
          <w:iCs/>
          <w:color w:val="000000"/>
          <w:sz w:val="28"/>
          <w:szCs w:val="28"/>
        </w:rPr>
        <w:t>,</w:t>
      </w:r>
      <w:r w:rsidR="00EC63CD" w:rsidRPr="00E96ACF"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="00EC63CD" w:rsidRPr="00E96ACF">
        <w:rPr>
          <w:iCs/>
          <w:color w:val="000000"/>
          <w:sz w:val="28"/>
          <w:szCs w:val="28"/>
        </w:rPr>
        <w:t xml:space="preserve">"Ведомости высших органов государственной власти Красноярского края" , № 27(707) от </w:t>
      </w:r>
      <w:r w:rsidR="00EC63CD" w:rsidRPr="00E96ACF">
        <w:rPr>
          <w:bCs/>
          <w:iCs/>
          <w:color w:val="000000"/>
          <w:sz w:val="28"/>
          <w:szCs w:val="28"/>
        </w:rPr>
        <w:t>17.07.2015года);</w:t>
      </w:r>
      <w:proofErr w:type="gramEnd"/>
    </w:p>
    <w:p w:rsidR="008A6E7E" w:rsidRPr="00E96ACF" w:rsidRDefault="008A6E7E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6ACF">
        <w:rPr>
          <w:sz w:val="28"/>
          <w:szCs w:val="28"/>
        </w:rPr>
        <w:t xml:space="preserve">Уставом поселка </w:t>
      </w:r>
      <w:proofErr w:type="gramStart"/>
      <w:r w:rsidRPr="00E96ACF">
        <w:rPr>
          <w:sz w:val="28"/>
          <w:szCs w:val="28"/>
        </w:rPr>
        <w:t>Кедровый</w:t>
      </w:r>
      <w:proofErr w:type="gramEnd"/>
      <w:r w:rsidRPr="00E96ACF">
        <w:rPr>
          <w:sz w:val="28"/>
          <w:szCs w:val="28"/>
        </w:rPr>
        <w:t xml:space="preserve">  Красноярского края от 17.09.2009 года № 91-241Р; </w:t>
      </w:r>
    </w:p>
    <w:p w:rsidR="003810CF" w:rsidRDefault="008A6E7E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положением</w:t>
      </w:r>
      <w:r w:rsidRPr="00576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от 11 августа 2010 года № 246-п «Об утверждении положения о порядке постановки детей на очередь и приема в МДОУ поселка Кедровый Красноярского края»;</w:t>
      </w:r>
    </w:p>
    <w:p w:rsidR="008A6E7E" w:rsidRDefault="008A6E7E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Сроки предоставления муниципальной услуги.</w:t>
      </w:r>
    </w:p>
    <w:p w:rsidR="008A6E7E" w:rsidRDefault="008A6E7E" w:rsidP="00C63B95">
      <w:pPr>
        <w:ind w:right="7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 Документы на предоставление муниципальной услуги принимаются круглогодично.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Срок приема и регистрации документов при личном обращении Заявителя не может превышать </w:t>
      </w:r>
      <w:r w:rsidR="00A64830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При направлении документов </w:t>
      </w:r>
      <w:r>
        <w:rPr>
          <w:sz w:val="28"/>
          <w:szCs w:val="28"/>
        </w:rPr>
        <w:br/>
        <w:t xml:space="preserve">по почте (в том числе по электронной почте) срок приема </w:t>
      </w:r>
      <w:r>
        <w:rPr>
          <w:sz w:val="28"/>
          <w:szCs w:val="28"/>
        </w:rPr>
        <w:br/>
        <w:t xml:space="preserve">и регистрации документов не может превышать 1 дня с момента поступления документов в Администрацию. 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 Срок рассмотрения документов Заявителя составляет 3 дня </w:t>
      </w:r>
      <w:r>
        <w:rPr>
          <w:sz w:val="28"/>
          <w:szCs w:val="28"/>
        </w:rPr>
        <w:br/>
        <w:t>с момента приема и регистрации документов Заявителя.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2.4.4. Выдача направления осуществляется в течение 3 дней с момента уведомления Заявителя об освобождении места в образовательном учреждении;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2.4.5. 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документов, предусмотренных пунктом 2.5.1 настоящего Административного регламента.</w:t>
      </w:r>
    </w:p>
    <w:p w:rsidR="008A6E7E" w:rsidRDefault="008A6E7E" w:rsidP="00C63B95">
      <w:pPr>
        <w:shd w:val="clear" w:color="auto" w:fill="FFFFFF"/>
        <w:ind w:left="29"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документов, необходимых для предоставления муниципальной услуги (далее - документы):</w:t>
      </w:r>
    </w:p>
    <w:p w:rsidR="008A6E7E" w:rsidRDefault="008A6E7E" w:rsidP="00C63B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Заявителя (приложение № 3</w:t>
      </w:r>
      <w:r w:rsidRPr="00062683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регламенту)</w:t>
      </w:r>
    </w:p>
    <w:p w:rsidR="008A6E7E" w:rsidRDefault="008A6E7E" w:rsidP="00C63B95">
      <w:pPr>
        <w:shd w:val="clear" w:color="auto" w:fill="FFFFFF"/>
        <w:tabs>
          <w:tab w:val="left" w:pos="80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свидетельство о рождении Получателя;</w:t>
      </w:r>
    </w:p>
    <w:p w:rsidR="008A6E7E" w:rsidRDefault="008A6E7E" w:rsidP="00C63B95">
      <w:pPr>
        <w:shd w:val="clear" w:color="auto" w:fill="FFFFFF"/>
        <w:tabs>
          <w:tab w:val="left" w:pos="80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8A6E7E" w:rsidRDefault="008A6E7E" w:rsidP="00C63B95">
      <w:pPr>
        <w:shd w:val="clear" w:color="auto" w:fill="FFFFFF"/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на льготы (для льготной категории Получателей);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психолого-медико-педагогической комиссии (в случае необходимости оказания Получателю коррекционных услуг).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На стадии зачисления Получателя в образовательное учреждение Заявитель представляет в образовательное учреждение: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для зачисления Получателя в образовательное учреждение, выданное Администрацией (далее - направление), соответствующее требованиям пункта 3.7.3 настоящего Административного регламента;</w:t>
      </w:r>
    </w:p>
    <w:p w:rsidR="00A64830" w:rsidRDefault="00A64830" w:rsidP="00A64830">
      <w:pPr>
        <w:shd w:val="clear" w:color="auto" w:fill="FFFFFF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Получателя;</w:t>
      </w:r>
    </w:p>
    <w:p w:rsidR="00A64830" w:rsidRDefault="00A64830" w:rsidP="00A64830">
      <w:pPr>
        <w:shd w:val="clear" w:color="auto" w:fill="FFFFFF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об отсутствии противопоказаний для посещения образовательного учреждения.</w:t>
      </w:r>
    </w:p>
    <w:p w:rsidR="008A6E7E" w:rsidRPr="001E2C8B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Перечень документов, необходимых для предоставления муниципальной услуги, можно получить у специалиста администрации, специалистов образовательных учреждений, а также на официальном сайте администрации  поселка Кедровый Красноярского края.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 Общие требования к оформлению документов, необходимых для предоставления муниципальной услуги: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образовательного учреждения, выбранное Заявителем для зачисления Получателя;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 Заявителя;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либо адрес электронной почты, по которым может быть направлен ответ;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(при наличии);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подпись, дату.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 Документы предоставляются на русском языке либо имеют в установленном законом порядке заверенный перевод на русский язык.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2.5.5. Заявление оформляется Заявителем рукописным или машинописным способом.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2.5.6. В документах не должно быть подчисток, приписок, зачеркнутых слов и иных исправлений.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предоставляются копии документов и их оригиналы. Копии заверяются специалистом администрации в момент их подачи.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 Документы направляются в образовательное учреждение посредством личного обращения Заявителя либо направления документов </w:t>
      </w:r>
      <w:r>
        <w:rPr>
          <w:sz w:val="28"/>
          <w:szCs w:val="28"/>
        </w:rPr>
        <w:br/>
        <w:t>по почте, либо по электронной почте.</w:t>
      </w:r>
    </w:p>
    <w:p w:rsidR="008A6E7E" w:rsidRDefault="008A6E7E" w:rsidP="00624476">
      <w:pPr>
        <w:pStyle w:val="msonormalcxspmiddle"/>
        <w:autoSpaceDE w:val="0"/>
        <w:autoSpaceDN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2.5.8. В случае отправления документов по электронной почте все </w:t>
      </w:r>
      <w:r>
        <w:rPr>
          <w:sz w:val="28"/>
          <w:szCs w:val="28"/>
        </w:rPr>
        <w:lastRenderedPageBreak/>
        <w:t>документы, содержащие подписи и печати, должны быть отсканированы</w:t>
      </w:r>
      <w:r>
        <w:rPr>
          <w:sz w:val="28"/>
          <w:szCs w:val="28"/>
        </w:rPr>
        <w:br/>
        <w:t xml:space="preserve">в формате JPG или PDF, разрешение фотографий не менее 150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(точек </w:t>
      </w:r>
      <w:r>
        <w:rPr>
          <w:sz w:val="28"/>
          <w:szCs w:val="28"/>
        </w:rPr>
        <w:br/>
        <w:t>на дюйм).</w:t>
      </w:r>
    </w:p>
    <w:p w:rsidR="008A6E7E" w:rsidRDefault="008A6E7E" w:rsidP="00C63B95">
      <w:pPr>
        <w:pStyle w:val="msonormalcxspmiddle"/>
        <w:autoSpaceDE w:val="0"/>
        <w:autoSpaceDN w:val="0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Отсканированный текст, подписи и печати должны читаться</w:t>
      </w:r>
      <w:r>
        <w:rPr>
          <w:sz w:val="28"/>
          <w:szCs w:val="28"/>
        </w:rPr>
        <w:br/>
        <w:t xml:space="preserve">без затруднений в масштабе 1:1. 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Основания для отказа в предоставлении муниципальной услуги</w:t>
      </w:r>
      <w:r w:rsidR="003810CF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документов требованиям, изложенным в пунктах 2.5, 2.5.3-2.5.8 настоящего Административного регламента.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 На стадии зачисления Получателя в образовательное учреждение, основаниями для отказа в предоставлении муниципальной услуги являются: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предусмотренных пунктом 2.5.1 настоящего Административного регламента;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требования, изложенного в пункте 3.7.3 настоящего Административного регламента.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В случае принятия решения об отказе в предоставлении муниципальной услуги по основаниям, предусмотренным пунктом 2.6 настоящего Административного регламента, специалист администрации письменно уведомляет об этом Заявителя с объяснением причин отказа и предлагает принять меры по их устранению.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 В случае принятия решения об отказе в предоставлении муниципальной услуги по основаниям, предусмотренным пунктом 2.6.1 настоящего Административного регламента, специалист образовательного учреждения письменно уведомляет об этом Заявителя с объяснением причин отказа.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В случае если причины, по которым было принято решение </w:t>
      </w:r>
      <w:r>
        <w:rPr>
          <w:sz w:val="28"/>
          <w:szCs w:val="28"/>
        </w:rPr>
        <w:br/>
        <w:t>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2.7.Основания для приостановления предоставления муниципальной услуги: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свободных мест в образовательных учреждениях.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В случае принятия решения о приостановлении предоставления муниципальной услуги по основаниям, предусмотренным в пункте 2.7 настоящего Административного регламента, специалист администрации письменно уведомляет об этом Заявителя.</w:t>
      </w:r>
    </w:p>
    <w:p w:rsidR="008A6E7E" w:rsidRDefault="008A6E7E" w:rsidP="00C63B95">
      <w:pPr>
        <w:shd w:val="clear" w:color="auto" w:fill="FFFFFF"/>
        <w:ind w:left="14"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2.7.2. После освобождения места в образовательном учреждении, специалист администрации письменно уведомляет Заявителя о возможности возобновления предоставления муниципальной услуги (об освобождении места в образовательном учреждении) и приглашает Заявителя в Администрацию для выдачи ему направления.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Прием документов при личном обращении Заявителя ведется специалистом администрации без предварительной записи в порядке живой очереди.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Специалист Администрации, ответственный за прием и регистрацию документов Заявителей, регистрирует документы в журнале входящих документов Администрации, а также в случае личного обращения Заявителя ставит отметку и дату приема документов от Заявителя на втором экземпляре заявления.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Требования к помещениям, в которых предоставляется муниципальная услуга.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2.10.2. Рабочее место специалиста Администрации и специалистов образовательных учреждений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8A6E7E" w:rsidRDefault="008A6E7E" w:rsidP="00C63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27464" w:rsidRPr="0028112C" w:rsidRDefault="00E27464" w:rsidP="00C63B9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8112C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10</w:t>
      </w:r>
      <w:r w:rsidRPr="0028112C">
        <w:rPr>
          <w:rFonts w:eastAsia="Calibri"/>
          <w:sz w:val="28"/>
          <w:szCs w:val="28"/>
          <w:lang w:eastAsia="en-US"/>
        </w:rPr>
        <w:t xml:space="preserve">.5. Обеспечение доступности для инвалидов объектов, в </w:t>
      </w:r>
      <w:proofErr w:type="gramStart"/>
      <w:r w:rsidRPr="0028112C">
        <w:rPr>
          <w:rFonts w:eastAsia="Calibri"/>
          <w:sz w:val="28"/>
          <w:szCs w:val="28"/>
          <w:lang w:eastAsia="en-US"/>
        </w:rPr>
        <w:t>котором</w:t>
      </w:r>
      <w:proofErr w:type="gramEnd"/>
      <w:r w:rsidRPr="0028112C">
        <w:rPr>
          <w:rFonts w:eastAsia="Calibri"/>
          <w:sz w:val="28"/>
          <w:szCs w:val="28"/>
          <w:lang w:eastAsia="en-US"/>
        </w:rPr>
        <w:t xml:space="preserve"> предоставляется муниципальная услуга: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.5.1.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 xml:space="preserve">.5.2. </w:t>
      </w:r>
      <w:proofErr w:type="gramStart"/>
      <w:r w:rsidRPr="0028112C">
        <w:rPr>
          <w:sz w:val="28"/>
          <w:szCs w:val="28"/>
        </w:rPr>
        <w:t>Возможность самостоятельного передвижения по территории, на которой расположен объект (здание, помещение), в которых предоставляют муниципальные услуги, а так же входа в такие объекты и выхода из них, посадки в транспортное средство и высадки из него, в том числе с использование кресла-коляски;</w:t>
      </w:r>
      <w:proofErr w:type="gramEnd"/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.5.3. Сопровождение инвалидов, имеющих стойкие расстройства функции зрения и самостоятельного передвижения;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.5.4. Надлежащие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 муниципальную услугу, и к услугам с учетом ограничений их жизнедеятельности;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 xml:space="preserve">.5.5. Дублирований необходимой для инвалидов звуковой и зрительной информации, а также надписей, знаков и иной текстовой и </w:t>
      </w:r>
      <w:r w:rsidRPr="0028112C">
        <w:rPr>
          <w:sz w:val="28"/>
          <w:szCs w:val="28"/>
        </w:rPr>
        <w:lastRenderedPageBreak/>
        <w:t>графической информации знак</w:t>
      </w:r>
      <w:r>
        <w:rPr>
          <w:sz w:val="28"/>
          <w:szCs w:val="28"/>
        </w:rPr>
        <w:t>ами, выполнимыми рельефно-точеч</w:t>
      </w:r>
      <w:r w:rsidRPr="0028112C">
        <w:rPr>
          <w:sz w:val="28"/>
          <w:szCs w:val="28"/>
        </w:rPr>
        <w:t>ным шрифтом Брайля;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.5.6. Допуск сурдопереводчика и тифлосурдопереводчика;</w:t>
      </w:r>
    </w:p>
    <w:p w:rsidR="00E27464" w:rsidRPr="0028112C" w:rsidRDefault="00E27464" w:rsidP="00C63B95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.5.7. Допуск собаки-проводника на объекты (здания, помещения), в которых предоставляют муниципальные услуги;</w:t>
      </w:r>
    </w:p>
    <w:p w:rsidR="00E27464" w:rsidRDefault="00E27464" w:rsidP="00265484">
      <w:pPr>
        <w:ind w:firstLine="851"/>
        <w:jc w:val="both"/>
        <w:rPr>
          <w:sz w:val="28"/>
          <w:szCs w:val="28"/>
        </w:rPr>
      </w:pPr>
      <w:r w:rsidRPr="0028112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112C">
        <w:rPr>
          <w:sz w:val="28"/>
          <w:szCs w:val="28"/>
        </w:rPr>
        <w:t>.5.8. Оказание инвалидам помощи в преодолении барьеров, мешающих получению ими муниципальной услуги наравне с другими лицами.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Показатели доступности и качества предоставления муниципальной услуги: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2.11.1. Своевременность и оперативность предоставления муниципальной услуги;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2.11.2. Качество предоставления муниципальной услуги: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точности обработки данных Специалистами;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правильность оформления документов Специалистами;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процесса обслуживания Заявителей;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2.11.3. Доступность муниципальной услуги: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простота и рациональность процесса предоставления муниципальной услуги;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ясность и качество информации о порядке предоставления муниципальной услуги;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и удаленность мест предоставления муниципальной услуги.</w:t>
      </w:r>
    </w:p>
    <w:p w:rsidR="008A6E7E" w:rsidRDefault="008A6E7E" w:rsidP="00C63B9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 Муниципальная услуга предоставляется бесплатно.</w:t>
      </w:r>
    </w:p>
    <w:p w:rsidR="008A6E7E" w:rsidRDefault="008A6E7E" w:rsidP="008A6E7E">
      <w:pPr>
        <w:ind w:right="75" w:firstLine="567"/>
        <w:jc w:val="both"/>
        <w:rPr>
          <w:rFonts w:ascii="Verdana" w:hAnsi="Verdana"/>
        </w:rPr>
      </w:pPr>
    </w:p>
    <w:p w:rsidR="008A6E7E" w:rsidRDefault="008A6E7E" w:rsidP="008A6E7E">
      <w:pPr>
        <w:ind w:right="7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АДМИНИСТРАТИВНЫЕ ПРОЦЕДУРЫ</w:t>
      </w:r>
    </w:p>
    <w:p w:rsidR="008A6E7E" w:rsidRDefault="008A6E7E" w:rsidP="008A6E7E">
      <w:pPr>
        <w:ind w:right="75" w:firstLine="540"/>
        <w:jc w:val="center"/>
        <w:rPr>
          <w:b/>
          <w:sz w:val="28"/>
          <w:szCs w:val="28"/>
        </w:rPr>
      </w:pP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8A6E7E" w:rsidRDefault="008A6E7E" w:rsidP="00F30AAC">
      <w:pPr>
        <w:pStyle w:val="ConsPlusNormal"/>
        <w:widowControl/>
        <w:tabs>
          <w:tab w:val="left" w:pos="1080"/>
        </w:tabs>
        <w:ind w:right="9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 (пункт 3.5 настоящего Административного регламента);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специалистом Администрации документов Заявителя (пункт 3.6 настоящего Административного регламента);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для зачисления Получателя в образовательное учреждение (пункт 3.7 настоящего Административного регламента);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Получателя в образовательное учреждение (пункт 3.8 настоящего Административного регламента).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Ответственными за выполнение административных действий при предоставлении муниципальной услуги являются специалист Администрации и специалисты образовательного учреждения (далее совместно – Специалисты).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Последовательность административных процедур, выполняемых при предоставлении муниципальной услуги, показана в блок-схеме, являющейся приложением № 2 к настоящему Административному регламенту.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отдельных административных процедур: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Заявителя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 дня с момента поступления документов Заявителя в Администрации; 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Заявителя – 3 дня с момента приема и регистрации документов Заявителя;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для зачисления Получателя в образовательное учреждение – 3 дня с момента уведомления Заявителя об освобождении места в образовательном учреждении;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Получателя в образовательное учреждение – 3 дня с момента представления Заявителем в образовательное учреждение документов, предусмотренных пунктом 2.5.1. настоящего Административного регламента.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Прием и регистрация документов Заявителя.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 Основанием для начала данной административной процедуры является поступление документов Заявителя в Администрацию, а так же заполненное заявление в электронном виде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Красноярского края.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Администрации, ответственный за прием и регистрацию документов Заявителей, регистрирует документы в журнале входящих документов Администрации, а также в случае личного обращения Заявителя ставит отметку и дату приема документов от Заявителя на втором экземпляре заявления.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 Срок приема и регистрации документов при личном обращении Заявителя не может превышать </w:t>
      </w:r>
      <w:r w:rsidR="009947E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При направлении документов по почте (в том числе по электронной почте или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Красноярского края) срок приема и регистрации документов не может превышать 1 дня с момента поступления документов в Администрацию.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3.5.4. Результатом исполнения административной процедуры является регистрация документов в журнале входящих документов Администрации.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Рассмотрение специалистом Администрации документов Заявителя.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3.6.1. Основанием для начала данной административной процедуры является регистрация документов в журнале входящих документов.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3.6.2. В ходе исполнения административной процедуры специалист Администрации: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проверяет документы на соответствие требованиям, изложенным в пунктах 2.5, 2.5.3 – 2.5.8 настоящего Административного регламента;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выясняет наличие мест в образовательном учреждении.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3.6.3. В случае наличия оснований, предусмотренных пунктом 2.6 настоящего Административного регламента, специалист Администрации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8A6E7E" w:rsidRDefault="008A6E7E" w:rsidP="00F30AAC">
      <w:pPr>
        <w:shd w:val="clear" w:color="auto" w:fill="FFFFFF"/>
        <w:ind w:left="14" w:right="34" w:firstLine="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В случае наличия оснований, предусмотренных пунктом 2.7 настоящего Административного регламента, специалист Администрации </w:t>
      </w:r>
      <w:r>
        <w:rPr>
          <w:sz w:val="28"/>
          <w:szCs w:val="28"/>
        </w:rPr>
        <w:lastRenderedPageBreak/>
        <w:t>принимает решение о приостановлении предоставления муниципальной услуги, о чем письменно уведомляет Заявителя.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2.6.5. После освобождения места в образовательном учреждении, специалист Администрации письменно уведомляет Заявителя о возможности возобновления предоставления муниципальной услуги (об освобождении места в образовательном учреждении) и приглашает Заявителя в Администрацию для выдачи ему направления.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3.6.6. Исполнение административной процедуры осуществляется в течение 3 дней с момента регистрации документов Заявителя.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3.6.7. Результатом исполнения данной административной процедуры является: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приостановлении предоставления муниципальной услуги – постановки на учет;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выдаче направления.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3.7. Выдача направления.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3.7.1. Основанием для начала административного действия является протокол заседания комиссии по распределению мест в МКДОУ «Детский сад п. Кедровый» о выдаче направления.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3.7.2. В ходе исполнения данной административной процедуры специалист Администрации выдает Заявителю направление, также разъясняет срок, в течение которого оно действительно. Факт выдачи направления регистрируется в журнале.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3.7.3. Направление действительно для предъявления в образовательное учреждение в течение 14 календарных дней со дня его выдачи Заявителю.</w:t>
      </w:r>
      <w:r w:rsidR="00B456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</w:t>
      </w:r>
      <w:proofErr w:type="gramEnd"/>
      <w:r>
        <w:rPr>
          <w:sz w:val="28"/>
          <w:szCs w:val="28"/>
        </w:rPr>
        <w:t xml:space="preserve"> передается другому Получателю.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3.7.4. Срок исполнения административной процедуры составляет не более 3 дней с момента уведомления Заявителя об освобождении места в образовательном учреждении.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3.8. Зачисление Получателя в образовательное учреждение.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3.8.1. Основанием для начала данной административной процедуры является представление Заявителем в образовательное учреждение документов, предусмотренных пунктом 2.5.1 настоящего Административного регламента.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3.8.2. В ходе исполнения административной процедуры специалист образовательного учреждения: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представленные Заявителем документы на соответствие требованиям пунктов 2.5.1, 3.7.3 настоящего Административного регламента;</w:t>
      </w:r>
    </w:p>
    <w:p w:rsidR="008A6E7E" w:rsidRDefault="008A6E7E" w:rsidP="00F30AAC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готовит приказ о зачислении Получателя в образовательное учреждение;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 Заявителя с Уставом образовательного учреждения,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свидетельством о государственной аккредитации, образовательными программами, </w:t>
      </w:r>
      <w:r>
        <w:rPr>
          <w:sz w:val="28"/>
          <w:szCs w:val="28"/>
        </w:rPr>
        <w:lastRenderedPageBreak/>
        <w:t>реализуемыми образовательным учреждением, и другими документами, регламентирующими организацию образовательного процесса;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знакомит Заявителя с правами и обязанностями сторон и другими положениями Договора, заключаемого между Заявителем</w:t>
      </w:r>
      <w:r>
        <w:rPr>
          <w:sz w:val="28"/>
          <w:szCs w:val="28"/>
        </w:rPr>
        <w:br/>
        <w:t>и образовательным учреждением.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3.8.3. В случае принятия решения об отказе в предоставлении муниципальной услуги по основаниям, предусмотренным пунктом 2.6.1 настоящего Административного регламента, специалист образовательного учреждения письменно уведомляет об этом Заявителя с объяснением причин отказа.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3.8.4. Результатом исполнения административной процедуры является зачисление Получателя в образовательное учреждение (издание приказа руководителем образовательного учреждения о зачислении Получателя в образовательное учреждение) либо отказ в предоставлении муниципальной услуги.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3.8.5. Срок исполнения административной процедуры составляет не более 3 дней с момента представления Заявителем в образовательное учреждение необходимых документов.</w:t>
      </w:r>
    </w:p>
    <w:p w:rsidR="008A6E7E" w:rsidRPr="00466414" w:rsidRDefault="008A6E7E" w:rsidP="00F30AAC">
      <w:pPr>
        <w:pStyle w:val="msonormalcxspmiddle"/>
        <w:autoSpaceDE w:val="0"/>
        <w:autoSpaceDN w:val="0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3.9. Порядок информирования о правилах предоставления муниципальной услуги.</w:t>
      </w:r>
    </w:p>
    <w:p w:rsidR="008A6E7E" w:rsidRDefault="008A6E7E" w:rsidP="00F30AAC">
      <w:pPr>
        <w:pStyle w:val="msonormalcxspmiddle"/>
        <w:autoSpaceDE w:val="0"/>
        <w:autoSpaceDN w:val="0"/>
        <w:spacing w:before="0" w:beforeAutospacing="0" w:after="0" w:afterAutospacing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3.9.1. Информирование о порядке предоставления муниципальной услуги осуществляется: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Специалистами при личном обращении Заявителя;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связи, а также посредством электронного информирования.</w:t>
      </w:r>
    </w:p>
    <w:p w:rsidR="008A6E7E" w:rsidRDefault="008A6E7E" w:rsidP="00F30AAC">
      <w:pPr>
        <w:pStyle w:val="a4"/>
        <w:shd w:val="clear" w:color="auto" w:fill="FFFFFF"/>
        <w:spacing w:before="0" w:beforeAutospacing="0" w:after="0" w:afterAutospacing="0"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3.9.2. Почтовый адрес Администрации:</w:t>
      </w:r>
      <w:r w:rsidRPr="0061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660910, Красноярский край, п. Кедровый, ул. </w:t>
      </w:r>
      <w:proofErr w:type="gramStart"/>
      <w:r>
        <w:rPr>
          <w:color w:val="000000"/>
          <w:sz w:val="28"/>
          <w:szCs w:val="28"/>
        </w:rPr>
        <w:t>Гвардейская</w:t>
      </w:r>
      <w:proofErr w:type="gramEnd"/>
      <w:r>
        <w:rPr>
          <w:color w:val="000000"/>
          <w:sz w:val="28"/>
          <w:szCs w:val="28"/>
        </w:rPr>
        <w:t>, 4 «А».</w:t>
      </w:r>
    </w:p>
    <w:p w:rsidR="008A6E7E" w:rsidRDefault="008A6E7E" w:rsidP="00F30AAC">
      <w:pPr>
        <w:pStyle w:val="a4"/>
        <w:shd w:val="clear" w:color="auto" w:fill="FFFFFF"/>
        <w:spacing w:before="0" w:beforeAutospacing="0" w:after="0" w:afterAutospacing="0"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3.9.3. Фактический адрес Администрации:</w:t>
      </w:r>
      <w:r w:rsidRPr="0061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660910, Красноярский край, п. Кедровый, ул. </w:t>
      </w:r>
      <w:proofErr w:type="gramStart"/>
      <w:r>
        <w:rPr>
          <w:color w:val="000000"/>
          <w:sz w:val="28"/>
          <w:szCs w:val="28"/>
        </w:rPr>
        <w:t>Гвардейская</w:t>
      </w:r>
      <w:proofErr w:type="gramEnd"/>
      <w:r>
        <w:rPr>
          <w:color w:val="000000"/>
          <w:sz w:val="28"/>
          <w:szCs w:val="28"/>
        </w:rPr>
        <w:t>, 4 «А».</w:t>
      </w:r>
    </w:p>
    <w:p w:rsidR="008A6E7E" w:rsidRPr="006167FC" w:rsidRDefault="008A6E7E" w:rsidP="00F30AA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3.9.4. Электронный адрес Администрации:</w:t>
      </w:r>
      <w:r w:rsidRPr="006167FC">
        <w:rPr>
          <w:sz w:val="28"/>
          <w:szCs w:val="28"/>
        </w:rPr>
        <w:t xml:space="preserve"> </w:t>
      </w:r>
      <w:hyperlink r:id="rId7" w:history="1">
        <w:r w:rsidR="00B456D8" w:rsidRPr="0081581D">
          <w:rPr>
            <w:rStyle w:val="a3"/>
            <w:sz w:val="28"/>
            <w:szCs w:val="28"/>
            <w:lang w:val="en-US"/>
          </w:rPr>
          <w:t>admkedr</w:t>
        </w:r>
        <w:r w:rsidR="00B456D8" w:rsidRPr="0081581D">
          <w:rPr>
            <w:rStyle w:val="a3"/>
            <w:sz w:val="28"/>
            <w:szCs w:val="28"/>
          </w:rPr>
          <w:t>@</w:t>
        </w:r>
        <w:r w:rsidR="00B456D8" w:rsidRPr="0081581D">
          <w:rPr>
            <w:rStyle w:val="a3"/>
            <w:sz w:val="28"/>
            <w:szCs w:val="28"/>
            <w:lang w:val="en-US"/>
          </w:rPr>
          <w:t>list</w:t>
        </w:r>
        <w:r w:rsidR="00B456D8" w:rsidRPr="0081581D">
          <w:rPr>
            <w:rStyle w:val="a3"/>
            <w:sz w:val="28"/>
            <w:szCs w:val="28"/>
          </w:rPr>
          <w:t>.</w:t>
        </w:r>
        <w:r w:rsidR="00B456D8" w:rsidRPr="0081581D">
          <w:rPr>
            <w:rStyle w:val="a3"/>
            <w:sz w:val="28"/>
            <w:szCs w:val="28"/>
            <w:lang w:val="en-US"/>
          </w:rPr>
          <w:t>ru</w:t>
        </w:r>
      </w:hyperlink>
    </w:p>
    <w:p w:rsidR="008A6E7E" w:rsidRDefault="008A6E7E" w:rsidP="00F30AAC">
      <w:pPr>
        <w:pStyle w:val="a4"/>
        <w:shd w:val="clear" w:color="auto" w:fill="FFFFFF"/>
        <w:spacing w:before="0" w:beforeAutospacing="0" w:after="0" w:afterAutospacing="0"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3.9.5. Телефоны для справок и консультаций:</w:t>
      </w:r>
      <w:r w:rsidRPr="0061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8(39133)2-</w:t>
      </w:r>
      <w:r w:rsidR="00B456D8" w:rsidRPr="00B456D8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-</w:t>
      </w:r>
      <w:r w:rsidR="00B456D8" w:rsidRPr="00B456D8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,</w:t>
      </w:r>
    </w:p>
    <w:p w:rsidR="008A6E7E" w:rsidRPr="00F007BA" w:rsidRDefault="008A6E7E" w:rsidP="00F30AAC">
      <w:pPr>
        <w:pStyle w:val="a4"/>
        <w:shd w:val="clear" w:color="auto" w:fill="FFFFFF"/>
        <w:spacing w:before="0" w:beforeAutospacing="0" w:after="0" w:afterAutospacing="0"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факс: 8(39133)2-</w:t>
      </w:r>
      <w:r w:rsidR="00B456D8" w:rsidRPr="00F007BA">
        <w:rPr>
          <w:color w:val="000000"/>
          <w:sz w:val="28"/>
          <w:szCs w:val="28"/>
        </w:rPr>
        <w:t>90</w:t>
      </w:r>
      <w:r w:rsidR="00B456D8">
        <w:rPr>
          <w:color w:val="000000"/>
          <w:sz w:val="28"/>
          <w:szCs w:val="28"/>
        </w:rPr>
        <w:t>-</w:t>
      </w:r>
      <w:r w:rsidR="00B456D8" w:rsidRPr="00F007BA">
        <w:rPr>
          <w:color w:val="000000"/>
          <w:sz w:val="28"/>
          <w:szCs w:val="28"/>
        </w:rPr>
        <w:t>54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3.9.6. График работы Администрации:</w:t>
      </w:r>
    </w:p>
    <w:p w:rsidR="008A6E7E" w:rsidRDefault="008A6E7E" w:rsidP="009E020D">
      <w:pPr>
        <w:ind w:firstLine="851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понедельник – четверг – с </w:t>
      </w:r>
      <w:r w:rsidR="00B456D8" w:rsidRPr="00B456D8">
        <w:rPr>
          <w:sz w:val="28"/>
          <w:szCs w:val="28"/>
        </w:rPr>
        <w:t>8</w:t>
      </w:r>
      <w:r>
        <w:rPr>
          <w:sz w:val="28"/>
          <w:szCs w:val="28"/>
        </w:rPr>
        <w:t>:00 до 1</w:t>
      </w:r>
      <w:r w:rsidR="00B456D8" w:rsidRPr="00B456D8">
        <w:rPr>
          <w:sz w:val="28"/>
          <w:szCs w:val="28"/>
        </w:rPr>
        <w:t>7</w:t>
      </w:r>
      <w:r>
        <w:rPr>
          <w:sz w:val="28"/>
          <w:szCs w:val="28"/>
        </w:rPr>
        <w:t>:15,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с </w:t>
      </w:r>
      <w:r w:rsidR="00B456D8" w:rsidRPr="00B456D8">
        <w:rPr>
          <w:sz w:val="28"/>
          <w:szCs w:val="28"/>
        </w:rPr>
        <w:t>8</w:t>
      </w:r>
      <w:r>
        <w:rPr>
          <w:sz w:val="28"/>
          <w:szCs w:val="28"/>
        </w:rPr>
        <w:t>:00 до 17:00,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на обед – с 13:00 до 14:00,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3.9.7. Часы приема Заявителей Специалистами: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среда – с </w:t>
      </w:r>
      <w:r w:rsidR="00B456D8" w:rsidRPr="00F007BA">
        <w:rPr>
          <w:sz w:val="28"/>
          <w:szCs w:val="28"/>
        </w:rPr>
        <w:t>08</w:t>
      </w:r>
      <w:r>
        <w:rPr>
          <w:sz w:val="28"/>
          <w:szCs w:val="28"/>
        </w:rPr>
        <w:t>:00 до 12:00,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на обед – с 13:00 до 14:00,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3.9.8. Сведения о месте нахождения, контактных телефонах и графике работы образовательных учреждений приведены в приложении № 1</w:t>
      </w:r>
      <w:r w:rsidR="00B456D8" w:rsidRPr="00B456D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Административному регламенту.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3.9.10. Специалист Администрации осуществляет информирование: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местонахождении и графике работы Администрации, о способах получения информации, о месте нахождения и графике работы образовательных учреждений;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справочных телефонах Администрации и образовательных учреждений;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в сети Интернет и адресе электронной почты Администрации и образовательных учреждений;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муниципальной услуги.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3.9.11. Информирование Заявителей о предоставлении муниципальной услуги осуществляется в форме: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непосредственного общения Заявителей (при личном обращении либо по телефону) со Специалистами;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ответа на письменное обращение Заявителей;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материалов, размещенных на официальном сайте Администрации в сети Интернет, на информационных стендах, размещенных в помещении Администрации и образовательного учреждения.</w:t>
      </w:r>
    </w:p>
    <w:p w:rsidR="008A6E7E" w:rsidRDefault="008A6E7E" w:rsidP="00F30AAC">
      <w:pPr>
        <w:pStyle w:val="msonormalcxspmiddle"/>
        <w:autoSpaceDE w:val="0"/>
        <w:autoSpaceDN w:val="0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3.9.12. Прием Заявителей Специалистами ведется без предварительной записи в порядке живой очереди.</w:t>
      </w:r>
    </w:p>
    <w:p w:rsidR="008A6E7E" w:rsidRDefault="008A6E7E" w:rsidP="00F30AAC">
      <w:pPr>
        <w:pStyle w:val="msonormalcxsplast"/>
        <w:autoSpaceDE w:val="0"/>
        <w:autoSpaceDN w:val="0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Время ожидания </w:t>
      </w:r>
      <w:proofErr w:type="gramStart"/>
      <w:r>
        <w:rPr>
          <w:sz w:val="28"/>
          <w:szCs w:val="28"/>
        </w:rPr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>
        <w:rPr>
          <w:sz w:val="28"/>
          <w:szCs w:val="28"/>
        </w:rPr>
        <w:t xml:space="preserve"> Заявителей не должно превышать </w:t>
      </w:r>
      <w:r w:rsidR="009947E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3.9.13. </w:t>
      </w:r>
      <w:r>
        <w:rPr>
          <w:rFonts w:eastAsia="Calibri"/>
          <w:sz w:val="28"/>
          <w:szCs w:val="28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 на телефонный звонок должен содержать информацию</w:t>
      </w:r>
      <w:r w:rsidR="00B456D8" w:rsidRPr="00B456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3.9.14. </w:t>
      </w:r>
      <w:r>
        <w:rPr>
          <w:rFonts w:eastAsia="Calibri"/>
          <w:sz w:val="28"/>
          <w:szCs w:val="28"/>
          <w:lang w:eastAsia="en-US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8A6E7E" w:rsidRDefault="008A6E7E" w:rsidP="00F30AAC">
      <w:pPr>
        <w:pStyle w:val="a4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3.9.15. </w:t>
      </w:r>
      <w:r>
        <w:rPr>
          <w:sz w:val="28"/>
          <w:szCs w:val="28"/>
        </w:rPr>
        <w:t>На информационных стендах в помещении Администрации размещаются следующие информационные материалы:</w:t>
      </w:r>
    </w:p>
    <w:p w:rsidR="008A6E7E" w:rsidRDefault="008A6E7E" w:rsidP="00F30A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блок-схема, наглядно отображающая последовательность прохождения всех административных процедур (приложение № 2 к административному регламенту);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документов, которые Заявитель должен представить для предоставления муниципальной услуги;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адреса, номера телефонов и факса, график работы, адрес электронной почты Управления образованием;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регламент;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8A6E7E" w:rsidRDefault="008A6E7E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стенд, содержащий информацию о процедуре предоставления муниципальной услуги, размещается у входа в помещение Управления образованием.</w:t>
      </w:r>
    </w:p>
    <w:p w:rsidR="00F82073" w:rsidRDefault="00F82073" w:rsidP="002D72C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3.10. В случае предоставления заявления через многофункциональный центр (далее по тексту МФЦ), разрешение либо отказ в выдаче разрешения направляется в МФЦ, если иной способ получения не указан заявителем.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</w:t>
      </w:r>
      <w:proofErr w:type="gramStart"/>
      <w:r>
        <w:rPr>
          <w:sz w:val="28"/>
          <w:szCs w:val="28"/>
        </w:rPr>
        <w:t>Предоставление муниципальных услуг в МФЦ осуществляется в соответствии с Федеральным законом от 27.07.2010 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</w:t>
      </w:r>
      <w:proofErr w:type="gramEnd"/>
      <w:r>
        <w:rPr>
          <w:sz w:val="28"/>
          <w:szCs w:val="28"/>
        </w:rPr>
        <w:t xml:space="preserve"> правовыми актами и соглашением о взаимодействии. 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3.10.2. МФЦ в соответствии с соглашением о взаимодействии осуществляют: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приём и выдачу документов заявителям по предоставлению муниципальных услуг;</w:t>
      </w:r>
    </w:p>
    <w:p w:rsidR="00F82073" w:rsidRDefault="00F82073" w:rsidP="002D72CE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взаимодействие с администрацией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по вопросам предоставления муниципальных услуг;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4)выполнение </w:t>
      </w:r>
      <w:proofErr w:type="gramStart"/>
      <w:r>
        <w:rPr>
          <w:sz w:val="28"/>
          <w:szCs w:val="28"/>
        </w:rPr>
        <w:t>требований стандарта качества предоставления муниципальных услуг</w:t>
      </w:r>
      <w:proofErr w:type="gramEnd"/>
      <w:r>
        <w:rPr>
          <w:sz w:val="28"/>
          <w:szCs w:val="28"/>
        </w:rPr>
        <w:t>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«Интернет»;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7)создание для заявителей комфортных условий получения муниципальных услуг;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иные функции, указанные в соглашении о взаимодействии.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3.10.3. При реализации своих функций МФЦ не вправе требовать от заявителя: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proofErr w:type="gramEnd"/>
      <w:r>
        <w:rPr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3.10.4. При реализации своих функций в соответствии с соглашениями о взаимодействии 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требования соглашений о взаимодействии;</w:t>
      </w:r>
    </w:p>
    <w:p w:rsidR="00F82073" w:rsidRDefault="00F82073" w:rsidP="002D7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</w:t>
      </w:r>
      <w:r>
        <w:rPr>
          <w:sz w:val="28"/>
          <w:szCs w:val="28"/>
        </w:rPr>
        <w:lastRenderedPageBreak/>
        <w:t>взаимодействии, нормативными правовыми актами, регламентом деятельности МФЦ.</w:t>
      </w:r>
    </w:p>
    <w:p w:rsidR="008A6E7E" w:rsidRDefault="00F82073" w:rsidP="00265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265484" w:rsidRPr="00265484" w:rsidRDefault="00265484" w:rsidP="00265484">
      <w:pPr>
        <w:ind w:firstLine="851"/>
        <w:jc w:val="both"/>
        <w:rPr>
          <w:sz w:val="28"/>
          <w:szCs w:val="28"/>
        </w:rPr>
      </w:pPr>
    </w:p>
    <w:p w:rsidR="00004016" w:rsidRDefault="008A6E7E" w:rsidP="00004016">
      <w:pPr>
        <w:pStyle w:val="msonormalcxspmiddle"/>
        <w:autoSpaceDE w:val="0"/>
        <w:autoSpaceDN w:val="0"/>
        <w:spacing w:before="0" w:beforeAutospacing="0" w:after="0" w:afterAutospacing="0"/>
        <w:ind w:firstLine="851"/>
        <w:jc w:val="center"/>
        <w:outlineLvl w:val="1"/>
        <w:rPr>
          <w:b/>
          <w:sz w:val="28"/>
          <w:szCs w:val="28"/>
        </w:rPr>
      </w:pPr>
      <w:r w:rsidRPr="00466414">
        <w:rPr>
          <w:b/>
          <w:sz w:val="28"/>
          <w:szCs w:val="28"/>
        </w:rPr>
        <w:t xml:space="preserve">IV. ПОРЯДОК И ФОРМЫ КОНТРОЛЯ </w:t>
      </w:r>
    </w:p>
    <w:p w:rsidR="008A6E7E" w:rsidRPr="00466414" w:rsidRDefault="008A6E7E" w:rsidP="00004016">
      <w:pPr>
        <w:pStyle w:val="msonormalcxspmiddle"/>
        <w:autoSpaceDE w:val="0"/>
        <w:autoSpaceDN w:val="0"/>
        <w:spacing w:before="0" w:beforeAutospacing="0" w:after="0" w:afterAutospacing="0"/>
        <w:ind w:firstLine="851"/>
        <w:jc w:val="center"/>
        <w:outlineLvl w:val="1"/>
        <w:rPr>
          <w:b/>
          <w:sz w:val="28"/>
          <w:szCs w:val="28"/>
        </w:rPr>
      </w:pPr>
      <w:r w:rsidRPr="00466414">
        <w:rPr>
          <w:b/>
          <w:sz w:val="28"/>
          <w:szCs w:val="28"/>
        </w:rPr>
        <w:t>ЗА ПРЕДОСТАВЛЕНИЕМ</w:t>
      </w:r>
    </w:p>
    <w:p w:rsidR="008A6E7E" w:rsidRPr="00466414" w:rsidRDefault="008A6E7E" w:rsidP="00004016">
      <w:pPr>
        <w:pStyle w:val="msonormalcxspmiddle"/>
        <w:autoSpaceDE w:val="0"/>
        <w:autoSpaceDN w:val="0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66414">
        <w:rPr>
          <w:b/>
          <w:sz w:val="28"/>
          <w:szCs w:val="28"/>
        </w:rPr>
        <w:t>МУНИЦИПАЛЬНОЙ УСЛУГИ</w:t>
      </w:r>
    </w:p>
    <w:p w:rsidR="008A6E7E" w:rsidRP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6CBD">
        <w:rPr>
          <w:sz w:val="28"/>
          <w:szCs w:val="28"/>
        </w:rPr>
        <w:t>4.1. </w:t>
      </w:r>
      <w:proofErr w:type="gramStart"/>
      <w:r w:rsidRPr="00696CBD">
        <w:rPr>
          <w:sz w:val="28"/>
          <w:szCs w:val="28"/>
        </w:rPr>
        <w:t>Контроль за</w:t>
      </w:r>
      <w:proofErr w:type="gramEnd"/>
      <w:r w:rsidRPr="00696CBD">
        <w:rPr>
          <w:sz w:val="28"/>
          <w:szCs w:val="28"/>
        </w:rPr>
        <w:t xml:space="preserve"> соблюдением Специалистами положений настоящего</w:t>
      </w:r>
      <w:r>
        <w:rPr>
          <w:sz w:val="28"/>
          <w:szCs w:val="28"/>
        </w:rPr>
        <w:t xml:space="preserve"> Административного регламента осуществляется в форме проведения текущего контроля, плановых и внеплановых проверок.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 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руководителем Администрации (руководителем образовательного учреждения) – в отношении подчиненных Специалистов, предоставляющих муниципальную услугу.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предоставлении муниципальной услуги.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должностным лицом Администрации путем проведения соответствующих проверок.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плановых проверок определяется руководителем Администрации.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 Внеплановые проверки за соблюдением Специалистами положений настоящего Административного регламента  проводятся должностным лицом Администрации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4.5. </w:t>
      </w:r>
      <w:proofErr w:type="gramStart"/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4.6. При необходимости в рамках проведения проверки по инициативе руководителя Администрации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специалиста Администрации</w:t>
      </w:r>
      <w:r w:rsidR="00B456D8" w:rsidRPr="00B456D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 Специалисты несут персональную ответственность за исполнение административных процедур в соответствии с настоящим Административным регламентом.</w:t>
      </w:r>
    </w:p>
    <w:p w:rsidR="008A6E7E" w:rsidRDefault="008A6E7E" w:rsidP="00F30AAC">
      <w:pPr>
        <w:pStyle w:val="msonormalcxspmiddle"/>
        <w:autoSpaceDE w:val="0"/>
        <w:autoSpaceDN w:val="0"/>
        <w:ind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ОБЖАЛОВАНИЯ ДЕЙСТВИЙ (БЕЗДЕЙСТВИЯ) СПЕЦИАЛИСТОВ, А ТАКЖЕ ПРИНИМАЕМОГО ИМИ РЕШЕНИЯ ПРИ ПРЕДОСТАВЛЕНИИ МУНИЦИПАЛЬНОЙ УСЛУГИ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 Заявитель имеет право на обжалование действий, бездействия Специалистов, принятых приказов в ходе предоставления муниципальной услуги в досудебном и судебном порядке.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 Заявитель вправе обратиться в Администрацию либо в 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 Заявитель вправе обжаловать действия (бездействие) и приказы в досудебном порядке.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Действия (бездействие) специалистов образовательных учреждений обжалуются руководителю Администрации либо руководителю образовательного учреждения.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Действия (бездействие) специалиста Администрации обжалуются руководителю Администрации.</w:t>
      </w:r>
    </w:p>
    <w:p w:rsidR="008A6E7E" w:rsidRDefault="008A6E7E" w:rsidP="00F30AA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 Основанием для начала процедуры досудебного обжалования является письменное обращение (жалоба) Заявителя.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Письменные обращения не рассматриваются при отсутствии в них: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фамилии автора письменного обращения;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подписи автора письменного обращения;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текст письменного обращения не поддается прочтению, ответ на него не дается, о чем сообщается в течение 7 дней с момента регистрации </w:t>
      </w:r>
      <w:r>
        <w:rPr>
          <w:sz w:val="28"/>
          <w:szCs w:val="28"/>
          <w:lang w:val="ru-RU"/>
        </w:rPr>
        <w:lastRenderedPageBreak/>
        <w:t>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руководителем Администрации (руководителем образовательного учреждения)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  <w:lang w:val="ru-RU"/>
        </w:rPr>
        <w:t xml:space="preserve"> О данном решении уведомляется Заявитель, направивший письменное обращение.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 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 По результатам рассмотрения письменного обращения руководителем Администрации (руководителем образовательного учреждения) принимается решение об удовлетворении требований обратившегося либо об отказе в его удовлетворении.</w:t>
      </w:r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5.7. </w:t>
      </w:r>
      <w:proofErr w:type="gramStart"/>
      <w:r>
        <w:rPr>
          <w:sz w:val="28"/>
          <w:szCs w:val="28"/>
          <w:lang w:val="ru-RU"/>
        </w:rPr>
        <w:t>Если в результате рассмотрения письменного обращения оно признано обоснованным, то руководителем Администрации (руководителем образовательного учреждения) принимается решение о привлечении к ответственности в соответствии с законодательством Российской Федерации специалиста администрации или специалиста образовательного учреждения,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8A6E7E" w:rsidRDefault="008A6E7E" w:rsidP="00F30AAC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>Письменные жалобы Заявителей рассматриваются с учетом времени подготовки ответа в срок, не превышающий 30 дней с момента получения жалобы, в соответствии с порядком, установленным Федеральным законом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ст.2060, «Парламентская газета», № 70-71, 11.05.2006).</w:t>
      </w:r>
      <w:proofErr w:type="gramEnd"/>
    </w:p>
    <w:p w:rsidR="008A6E7E" w:rsidRDefault="008A6E7E" w:rsidP="00F30AAC">
      <w:pPr>
        <w:pStyle w:val="p3"/>
        <w:spacing w:line="240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5.9. </w:t>
      </w:r>
      <w:proofErr w:type="gramStart"/>
      <w:r>
        <w:rPr>
          <w:sz w:val="28"/>
          <w:szCs w:val="28"/>
          <w:lang w:val="ru-RU"/>
        </w:rPr>
        <w:t>Обратившийся</w:t>
      </w:r>
      <w:proofErr w:type="gramEnd"/>
      <w:r>
        <w:rPr>
          <w:sz w:val="28"/>
          <w:szCs w:val="28"/>
          <w:lang w:val="ru-RU"/>
        </w:rPr>
        <w:t xml:space="preserve"> вправе обжаловать действия (бездействие) Специалистов, решения, принятые в ходе предоставления муниципальной услуги, в суде в порядке, установленном Гражданским процессуальным </w:t>
      </w:r>
      <w:r>
        <w:rPr>
          <w:sz w:val="28"/>
          <w:szCs w:val="28"/>
          <w:lang w:val="ru-RU"/>
        </w:rPr>
        <w:lastRenderedPageBreak/>
        <w:t>кодексом Российской Федерации (Собрание законодательства Российской Федерации, 2002, № 46, ст. 4532; 2004, № 31, ст. 3230).</w:t>
      </w:r>
    </w:p>
    <w:p w:rsidR="008A6E7E" w:rsidRDefault="008A6E7E" w:rsidP="008A6E7E">
      <w:pPr>
        <w:shd w:val="clear" w:color="auto" w:fill="FFFFFF"/>
        <w:jc w:val="right"/>
        <w:rPr>
          <w:sz w:val="28"/>
          <w:szCs w:val="28"/>
        </w:rPr>
      </w:pPr>
    </w:p>
    <w:p w:rsidR="008A6E7E" w:rsidRDefault="008A6E7E" w:rsidP="008A6E7E">
      <w:pPr>
        <w:shd w:val="clear" w:color="auto" w:fill="FFFFFF"/>
        <w:jc w:val="right"/>
        <w:rPr>
          <w:sz w:val="28"/>
          <w:szCs w:val="28"/>
        </w:rPr>
      </w:pPr>
    </w:p>
    <w:p w:rsidR="008A6E7E" w:rsidRPr="00125947" w:rsidRDefault="008A6E7E" w:rsidP="008A6E7E">
      <w:pPr>
        <w:shd w:val="clear" w:color="auto" w:fill="FFFFFF"/>
        <w:jc w:val="right"/>
        <w:rPr>
          <w:sz w:val="28"/>
          <w:szCs w:val="28"/>
        </w:rPr>
      </w:pPr>
    </w:p>
    <w:p w:rsidR="008A6E7E" w:rsidRPr="00D53642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Pr="00D53642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Pr="00D53642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Pr="00D53642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004016" w:rsidRDefault="00004016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4E6659" w:rsidRDefault="004E6659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4E6659" w:rsidRDefault="004E6659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Pr="00172A00" w:rsidRDefault="008A6E7E" w:rsidP="008A6E7E">
      <w:pPr>
        <w:jc w:val="right"/>
        <w:rPr>
          <w:sz w:val="20"/>
          <w:szCs w:val="20"/>
        </w:rPr>
      </w:pPr>
      <w:r w:rsidRPr="00172A00">
        <w:rPr>
          <w:sz w:val="20"/>
          <w:szCs w:val="20"/>
        </w:rPr>
        <w:lastRenderedPageBreak/>
        <w:t xml:space="preserve">  Приложение </w:t>
      </w:r>
      <w:r w:rsidR="00172A00" w:rsidRPr="00172A00">
        <w:rPr>
          <w:sz w:val="20"/>
          <w:szCs w:val="20"/>
        </w:rPr>
        <w:t>№</w:t>
      </w:r>
      <w:r w:rsidR="004E6659">
        <w:rPr>
          <w:sz w:val="20"/>
          <w:szCs w:val="20"/>
        </w:rPr>
        <w:t>1</w:t>
      </w:r>
    </w:p>
    <w:p w:rsidR="008A6E7E" w:rsidRPr="00172A00" w:rsidRDefault="008A6E7E" w:rsidP="008A6E7E">
      <w:pPr>
        <w:jc w:val="right"/>
        <w:rPr>
          <w:sz w:val="20"/>
          <w:szCs w:val="20"/>
        </w:rPr>
      </w:pPr>
      <w:r w:rsidRPr="00172A00">
        <w:rPr>
          <w:sz w:val="20"/>
          <w:szCs w:val="20"/>
        </w:rPr>
        <w:t xml:space="preserve">к административному регламенту </w:t>
      </w:r>
    </w:p>
    <w:p w:rsidR="00172A00" w:rsidRPr="00172A00" w:rsidRDefault="00172A00" w:rsidP="00172A00">
      <w:pPr>
        <w:ind w:left="5103" w:firstLine="567"/>
        <w:jc w:val="right"/>
        <w:rPr>
          <w:sz w:val="20"/>
          <w:szCs w:val="20"/>
        </w:rPr>
      </w:pPr>
      <w:r w:rsidRPr="00172A00">
        <w:rPr>
          <w:bCs/>
          <w:sz w:val="20"/>
          <w:szCs w:val="20"/>
        </w:rPr>
        <w:t>по п</w:t>
      </w:r>
      <w:r w:rsidRPr="00172A00">
        <w:rPr>
          <w:bCs/>
          <w:color w:val="000000"/>
          <w:sz w:val="20"/>
          <w:szCs w:val="20"/>
        </w:rPr>
        <w:t>риему заявлений, постановке на учёт и зачислению детей</w:t>
      </w:r>
      <w:r w:rsidRPr="00172A00">
        <w:rPr>
          <w:bCs/>
          <w:sz w:val="20"/>
          <w:szCs w:val="20"/>
        </w:rPr>
        <w:t xml:space="preserve"> </w:t>
      </w:r>
      <w:r w:rsidRPr="00172A00">
        <w:rPr>
          <w:bCs/>
          <w:color w:val="000000"/>
          <w:sz w:val="20"/>
          <w:szCs w:val="20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</w:p>
    <w:p w:rsidR="008A6E7E" w:rsidRPr="004F3F13" w:rsidRDefault="008A6E7E" w:rsidP="008A6E7E">
      <w:pPr>
        <w:rPr>
          <w:sz w:val="28"/>
          <w:szCs w:val="28"/>
        </w:rPr>
      </w:pPr>
    </w:p>
    <w:p w:rsidR="008A6E7E" w:rsidRPr="007D34EA" w:rsidRDefault="008A6E7E" w:rsidP="008A6E7E">
      <w:pPr>
        <w:jc w:val="center"/>
        <w:rPr>
          <w:b/>
          <w:sz w:val="28"/>
          <w:szCs w:val="28"/>
        </w:rPr>
      </w:pPr>
      <w:r w:rsidRPr="007D34EA">
        <w:rPr>
          <w:b/>
          <w:sz w:val="28"/>
          <w:szCs w:val="28"/>
        </w:rPr>
        <w:t>Сведения</w:t>
      </w:r>
      <w:r w:rsidRPr="007D34EA">
        <w:rPr>
          <w:b/>
          <w:sz w:val="28"/>
          <w:szCs w:val="28"/>
        </w:rPr>
        <w:br/>
        <w:t>о местах нахождения и графиках работы образовательных</w:t>
      </w:r>
      <w:r w:rsidRPr="007D34EA">
        <w:rPr>
          <w:b/>
          <w:sz w:val="28"/>
          <w:szCs w:val="28"/>
        </w:rPr>
        <w:br/>
        <w:t xml:space="preserve">учреждений, реализующих общеобразовательную программу дошкольного образования, расположенных на территории посёлка </w:t>
      </w:r>
      <w:proofErr w:type="gramStart"/>
      <w:r w:rsidRPr="007D34EA">
        <w:rPr>
          <w:b/>
          <w:sz w:val="28"/>
          <w:szCs w:val="28"/>
        </w:rPr>
        <w:t>Кедровый</w:t>
      </w:r>
      <w:proofErr w:type="gramEnd"/>
      <w:r w:rsidRPr="007D34EA">
        <w:rPr>
          <w:b/>
          <w:sz w:val="28"/>
          <w:szCs w:val="28"/>
        </w:rPr>
        <w:t xml:space="preserve"> Красноярского края</w:t>
      </w:r>
    </w:p>
    <w:p w:rsidR="008A6E7E" w:rsidRPr="0090533C" w:rsidRDefault="008A6E7E" w:rsidP="008A6E7E">
      <w:pPr>
        <w:jc w:val="center"/>
        <w:rPr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2137"/>
        <w:gridCol w:w="1413"/>
        <w:gridCol w:w="2268"/>
        <w:gridCol w:w="2126"/>
      </w:tblGrid>
      <w:tr w:rsidR="008A6E7E" w:rsidRPr="008552A0" w:rsidTr="009947EB">
        <w:tc>
          <w:tcPr>
            <w:tcW w:w="452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№</w:t>
            </w:r>
          </w:p>
          <w:p w:rsidR="008A6E7E" w:rsidRPr="009B17FA" w:rsidRDefault="008A6E7E" w:rsidP="00092B99">
            <w:pPr>
              <w:rPr>
                <w:sz w:val="28"/>
                <w:szCs w:val="28"/>
              </w:rPr>
            </w:pPr>
            <w:proofErr w:type="gramStart"/>
            <w:r w:rsidRPr="009B17FA">
              <w:rPr>
                <w:sz w:val="28"/>
                <w:szCs w:val="28"/>
              </w:rPr>
              <w:t>п</w:t>
            </w:r>
            <w:proofErr w:type="gramEnd"/>
            <w:r w:rsidRPr="009B17FA">
              <w:rPr>
                <w:sz w:val="28"/>
                <w:szCs w:val="28"/>
              </w:rPr>
              <w:t>/п</w:t>
            </w:r>
          </w:p>
        </w:tc>
        <w:tc>
          <w:tcPr>
            <w:tcW w:w="2378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37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413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268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Контактный телефон, факс</w:t>
            </w:r>
          </w:p>
        </w:tc>
        <w:tc>
          <w:tcPr>
            <w:tcW w:w="2126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График работы</w:t>
            </w:r>
          </w:p>
        </w:tc>
      </w:tr>
      <w:tr w:rsidR="008A6E7E" w:rsidRPr="008552A0" w:rsidTr="009947EB">
        <w:tc>
          <w:tcPr>
            <w:tcW w:w="452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1.</w:t>
            </w:r>
          </w:p>
        </w:tc>
        <w:tc>
          <w:tcPr>
            <w:tcW w:w="2378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9B17FA">
              <w:rPr>
                <w:sz w:val="28"/>
                <w:szCs w:val="28"/>
              </w:rPr>
              <w:t xml:space="preserve"> дошкольное образовательное учреждение «Детский сад п. Кедровый»</w:t>
            </w:r>
          </w:p>
        </w:tc>
        <w:tc>
          <w:tcPr>
            <w:tcW w:w="2137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 xml:space="preserve">660910, Красноярский край, п. Кедровый, ул. </w:t>
            </w:r>
            <w:proofErr w:type="spellStart"/>
            <w:r w:rsidRPr="009B17FA">
              <w:rPr>
                <w:sz w:val="28"/>
                <w:szCs w:val="28"/>
              </w:rPr>
              <w:t>Багирова</w:t>
            </w:r>
            <w:proofErr w:type="spellEnd"/>
            <w:r w:rsidRPr="009B17FA">
              <w:rPr>
                <w:sz w:val="28"/>
                <w:szCs w:val="28"/>
              </w:rPr>
              <w:t>, 14</w:t>
            </w:r>
          </w:p>
        </w:tc>
        <w:tc>
          <w:tcPr>
            <w:tcW w:w="1413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  <w:lang w:val="en-US"/>
              </w:rPr>
              <w:t>sadkedr@gmail.com</w:t>
            </w:r>
          </w:p>
        </w:tc>
        <w:tc>
          <w:tcPr>
            <w:tcW w:w="2268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(8-39133)-28395, 28409</w:t>
            </w:r>
          </w:p>
        </w:tc>
        <w:tc>
          <w:tcPr>
            <w:tcW w:w="2126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Понедельник-пятница с 7.30 до 19.30.</w:t>
            </w:r>
          </w:p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Суббота, воскресение – выходные дни.</w:t>
            </w:r>
          </w:p>
        </w:tc>
      </w:tr>
    </w:tbl>
    <w:p w:rsidR="008A6E7E" w:rsidRPr="004F3F13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8A6E7E" w:rsidRPr="004F3F13" w:rsidRDefault="008A6E7E" w:rsidP="004E6659">
      <w:pPr>
        <w:jc w:val="right"/>
        <w:rPr>
          <w:b/>
          <w:sz w:val="28"/>
          <w:szCs w:val="28"/>
        </w:rPr>
      </w:pPr>
      <w:r w:rsidRPr="004F3F13">
        <w:rPr>
          <w:sz w:val="28"/>
          <w:szCs w:val="28"/>
        </w:rPr>
        <w:br w:type="page"/>
      </w:r>
    </w:p>
    <w:p w:rsidR="0068226D" w:rsidRPr="00172A00" w:rsidRDefault="008A6E7E" w:rsidP="0068226D">
      <w:pPr>
        <w:jc w:val="right"/>
        <w:rPr>
          <w:sz w:val="20"/>
          <w:szCs w:val="20"/>
        </w:rPr>
      </w:pPr>
      <w:r w:rsidRPr="004F3F13">
        <w:rPr>
          <w:b/>
          <w:kern w:val="36"/>
          <w:sz w:val="28"/>
          <w:szCs w:val="28"/>
        </w:rPr>
        <w:lastRenderedPageBreak/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="0068226D" w:rsidRPr="00172A00">
        <w:rPr>
          <w:sz w:val="20"/>
          <w:szCs w:val="20"/>
        </w:rPr>
        <w:t xml:space="preserve">  Приложение №</w:t>
      </w:r>
      <w:r w:rsidR="0068226D">
        <w:rPr>
          <w:sz w:val="20"/>
          <w:szCs w:val="20"/>
        </w:rPr>
        <w:t>2</w:t>
      </w:r>
    </w:p>
    <w:p w:rsidR="0068226D" w:rsidRPr="00172A00" w:rsidRDefault="0068226D" w:rsidP="0068226D">
      <w:pPr>
        <w:jc w:val="right"/>
        <w:rPr>
          <w:sz w:val="20"/>
          <w:szCs w:val="20"/>
        </w:rPr>
      </w:pPr>
      <w:r w:rsidRPr="00172A00">
        <w:rPr>
          <w:sz w:val="20"/>
          <w:szCs w:val="20"/>
        </w:rPr>
        <w:t xml:space="preserve">к административному регламенту </w:t>
      </w:r>
    </w:p>
    <w:p w:rsidR="0068226D" w:rsidRPr="00172A00" w:rsidRDefault="0068226D" w:rsidP="0068226D">
      <w:pPr>
        <w:ind w:left="5103" w:firstLine="567"/>
        <w:jc w:val="right"/>
        <w:rPr>
          <w:sz w:val="20"/>
          <w:szCs w:val="20"/>
        </w:rPr>
      </w:pPr>
      <w:r w:rsidRPr="00172A00">
        <w:rPr>
          <w:bCs/>
          <w:sz w:val="20"/>
          <w:szCs w:val="20"/>
        </w:rPr>
        <w:t>по п</w:t>
      </w:r>
      <w:r w:rsidRPr="00172A00">
        <w:rPr>
          <w:bCs/>
          <w:color w:val="000000"/>
          <w:sz w:val="20"/>
          <w:szCs w:val="20"/>
        </w:rPr>
        <w:t>риему заявлений, постановке на учёт и зачислению детей</w:t>
      </w:r>
      <w:r w:rsidRPr="00172A00">
        <w:rPr>
          <w:bCs/>
          <w:sz w:val="20"/>
          <w:szCs w:val="20"/>
        </w:rPr>
        <w:t xml:space="preserve"> </w:t>
      </w:r>
      <w:r w:rsidRPr="00172A00">
        <w:rPr>
          <w:bCs/>
          <w:color w:val="000000"/>
          <w:sz w:val="20"/>
          <w:szCs w:val="20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</w:p>
    <w:p w:rsidR="00DB5856" w:rsidRPr="0068226D" w:rsidRDefault="00DB5856" w:rsidP="0068226D">
      <w:pPr>
        <w:outlineLvl w:val="1"/>
        <w:rPr>
          <w:b/>
          <w:kern w:val="36"/>
          <w:sz w:val="28"/>
          <w:szCs w:val="28"/>
        </w:rPr>
      </w:pPr>
    </w:p>
    <w:p w:rsidR="00DB5856" w:rsidRPr="0068226D" w:rsidRDefault="00DB5856"/>
    <w:p w:rsidR="0068226D" w:rsidRPr="0068226D" w:rsidRDefault="0068226D" w:rsidP="0068226D">
      <w:pPr>
        <w:rPr>
          <w:b/>
        </w:rPr>
      </w:pPr>
      <w:r w:rsidRPr="0068226D">
        <w:rPr>
          <w:b/>
        </w:rPr>
        <w:t>Заявление о постановке на учет для направления в муниципальное дошкольное образовательное учреждение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8226D" w:rsidRPr="0068226D" w:rsidTr="003B6645">
        <w:tc>
          <w:tcPr>
            <w:tcW w:w="3936" w:type="dxa"/>
          </w:tcPr>
          <w:p w:rsidR="0068226D" w:rsidRPr="0068226D" w:rsidRDefault="0068226D" w:rsidP="003B6645">
            <w:pPr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Присвоенный номер</w:t>
            </w:r>
          </w:p>
          <w:p w:rsidR="0068226D" w:rsidRPr="0068226D" w:rsidRDefault="0068226D" w:rsidP="003B6645">
            <w:pPr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 xml:space="preserve">регистрационного учета </w:t>
            </w:r>
          </w:p>
          <w:p w:rsidR="0068226D" w:rsidRPr="0068226D" w:rsidRDefault="0068226D" w:rsidP="003B6645">
            <w:pPr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№___________</w:t>
            </w:r>
          </w:p>
          <w:p w:rsidR="0068226D" w:rsidRPr="0068226D" w:rsidRDefault="0068226D" w:rsidP="003B6645">
            <w:pPr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от __________20___г.</w:t>
            </w:r>
          </w:p>
          <w:p w:rsidR="0068226D" w:rsidRPr="0068226D" w:rsidRDefault="0068226D" w:rsidP="003B6645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 xml:space="preserve">Главе поселка </w:t>
            </w:r>
            <w:proofErr w:type="gramStart"/>
            <w:r w:rsidRPr="0068226D">
              <w:rPr>
                <w:sz w:val="24"/>
                <w:szCs w:val="24"/>
              </w:rPr>
              <w:t>Кедровый</w:t>
            </w:r>
            <w:proofErr w:type="gramEnd"/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Красноярского края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А.М. Федоруку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от __________________________________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__________________________________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proofErr w:type="gramStart"/>
            <w:r w:rsidRPr="0068226D">
              <w:rPr>
                <w:sz w:val="24"/>
                <w:szCs w:val="24"/>
              </w:rPr>
              <w:t>(Ф.И.О. родителя (законного представителя)</w:t>
            </w:r>
            <w:proofErr w:type="gramEnd"/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proofErr w:type="gramStart"/>
            <w:r w:rsidRPr="0068226D">
              <w:rPr>
                <w:sz w:val="24"/>
                <w:szCs w:val="24"/>
              </w:rPr>
              <w:t>проживающего</w:t>
            </w:r>
            <w:proofErr w:type="gramEnd"/>
            <w:r w:rsidRPr="0068226D">
              <w:rPr>
                <w:sz w:val="24"/>
                <w:szCs w:val="24"/>
              </w:rPr>
              <w:t xml:space="preserve"> по адресу: 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__________________________________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__________________________________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>тел._________________________________</w:t>
            </w:r>
          </w:p>
          <w:p w:rsidR="0068226D" w:rsidRPr="0068226D" w:rsidRDefault="0068226D" w:rsidP="003B6645">
            <w:pPr>
              <w:jc w:val="right"/>
              <w:rPr>
                <w:sz w:val="24"/>
                <w:szCs w:val="24"/>
              </w:rPr>
            </w:pPr>
            <w:r w:rsidRPr="0068226D">
              <w:rPr>
                <w:sz w:val="24"/>
                <w:szCs w:val="24"/>
              </w:rPr>
              <w:t xml:space="preserve"> </w:t>
            </w:r>
          </w:p>
        </w:tc>
      </w:tr>
    </w:tbl>
    <w:p w:rsidR="0068226D" w:rsidRPr="0068226D" w:rsidRDefault="0068226D" w:rsidP="0068226D">
      <w:pPr>
        <w:rPr>
          <w:b/>
        </w:rPr>
      </w:pPr>
    </w:p>
    <w:p w:rsidR="0068226D" w:rsidRPr="0068226D" w:rsidRDefault="0068226D" w:rsidP="0068226D">
      <w:pPr>
        <w:jc w:val="center"/>
      </w:pPr>
      <w:r w:rsidRPr="0068226D">
        <w:t>Заявление</w:t>
      </w:r>
    </w:p>
    <w:p w:rsidR="0068226D" w:rsidRPr="0068226D" w:rsidRDefault="0068226D" w:rsidP="0068226D">
      <w:pPr>
        <w:ind w:firstLine="567"/>
      </w:pPr>
      <w:r w:rsidRPr="0068226D">
        <w:t>о постановке на регистрационный учет ребенка, нуждающегося в услугах дошкольного образования, с занесением в единый электронный реестр</w:t>
      </w:r>
    </w:p>
    <w:p w:rsidR="0068226D" w:rsidRPr="0068226D" w:rsidRDefault="0068226D" w:rsidP="0068226D"/>
    <w:p w:rsidR="0068226D" w:rsidRPr="0068226D" w:rsidRDefault="0068226D" w:rsidP="0068226D">
      <w:pPr>
        <w:ind w:firstLine="567"/>
      </w:pPr>
      <w:r w:rsidRPr="0068226D">
        <w:t>Прошу вас поставить моего ребенка ____________________________________________________________________________________________________________________________________,</w:t>
      </w:r>
    </w:p>
    <w:p w:rsidR="0068226D" w:rsidRPr="0068226D" w:rsidRDefault="0068226D" w:rsidP="0068226D">
      <w:r w:rsidRPr="0068226D">
        <w:t>(Ф.И.О. и дата рождения ребенка)</w:t>
      </w:r>
    </w:p>
    <w:p w:rsidR="0068226D" w:rsidRPr="0068226D" w:rsidRDefault="0068226D" w:rsidP="0068226D">
      <w:proofErr w:type="gramStart"/>
      <w:r w:rsidRPr="0068226D">
        <w:t>Проживающего</w:t>
      </w:r>
      <w:proofErr w:type="gramEnd"/>
      <w:r w:rsidRPr="0068226D">
        <w:t xml:space="preserve"> по адресу __________________________________________________________________,</w:t>
      </w:r>
    </w:p>
    <w:p w:rsidR="0068226D" w:rsidRPr="0068226D" w:rsidRDefault="0068226D" w:rsidP="0068226D">
      <w:pPr>
        <w:jc w:val="both"/>
      </w:pPr>
      <w:r w:rsidRPr="0068226D">
        <w:t xml:space="preserve">на очередь в дошкольное образовательное учреждение поселка </w:t>
      </w:r>
      <w:proofErr w:type="gramStart"/>
      <w:r w:rsidRPr="0068226D">
        <w:t>Кедровый</w:t>
      </w:r>
      <w:proofErr w:type="gramEnd"/>
      <w:r w:rsidRPr="0068226D">
        <w:t xml:space="preserve">. </w:t>
      </w:r>
    </w:p>
    <w:p w:rsidR="0068226D" w:rsidRPr="0068226D" w:rsidRDefault="0068226D" w:rsidP="0068226D">
      <w:pPr>
        <w:jc w:val="both"/>
      </w:pPr>
    </w:p>
    <w:p w:rsidR="0068226D" w:rsidRPr="0068226D" w:rsidRDefault="0068226D" w:rsidP="0068226D">
      <w:pPr>
        <w:jc w:val="both"/>
      </w:pPr>
      <w:r w:rsidRPr="0068226D">
        <w:t xml:space="preserve">Обо всех изменениях личных данных (номер телефона, смена места жительства, и т.д.) обязуюсь сообщать ведущему специалисту по образованию администрации поселка Кедровый. </w:t>
      </w:r>
    </w:p>
    <w:p w:rsidR="0068226D" w:rsidRPr="0068226D" w:rsidRDefault="0068226D" w:rsidP="0068226D">
      <w:pPr>
        <w:jc w:val="both"/>
      </w:pPr>
      <w:r w:rsidRPr="0068226D">
        <w:t>С Положением о порядке постановки на очередь и приема в муниципальное казенное дошкольное образовательное учреждение поселка Кедровый Красноярского края ознакомле</w:t>
      </w:r>
      <w:proofErr w:type="gramStart"/>
      <w:r w:rsidRPr="0068226D">
        <w:t>н(</w:t>
      </w:r>
      <w:proofErr w:type="gramEnd"/>
      <w:r w:rsidRPr="0068226D">
        <w:t xml:space="preserve">а). </w:t>
      </w:r>
    </w:p>
    <w:p w:rsidR="0068226D" w:rsidRPr="0068226D" w:rsidRDefault="0068226D" w:rsidP="0068226D"/>
    <w:p w:rsidR="0068226D" w:rsidRPr="0068226D" w:rsidRDefault="0068226D" w:rsidP="0068226D">
      <w:r w:rsidRPr="0068226D">
        <w:t xml:space="preserve">______________________                                                                        ________________  </w:t>
      </w:r>
    </w:p>
    <w:p w:rsidR="0068226D" w:rsidRPr="0068226D" w:rsidRDefault="0068226D" w:rsidP="0068226D">
      <w:r w:rsidRPr="0068226D">
        <w:t>(дата)</w:t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</w:r>
      <w:r w:rsidRPr="0068226D">
        <w:tab/>
        <w:t>(подпись)</w:t>
      </w:r>
    </w:p>
    <w:p w:rsidR="0068226D" w:rsidRPr="0068226D" w:rsidRDefault="0068226D" w:rsidP="0068226D">
      <w:pPr>
        <w:jc w:val="both"/>
      </w:pPr>
    </w:p>
    <w:p w:rsidR="0068226D" w:rsidRPr="0068226D" w:rsidRDefault="0068226D" w:rsidP="0068226D">
      <w:pPr>
        <w:jc w:val="both"/>
        <w:rPr>
          <w:rFonts w:eastAsia="Calibri"/>
        </w:rPr>
      </w:pPr>
      <w:proofErr w:type="gramStart"/>
      <w:r w:rsidRPr="0068226D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68226D">
        <w:rPr>
          <w:rFonts w:eastAsia="Calibri"/>
        </w:rPr>
        <w:tab/>
      </w:r>
      <w:proofErr w:type="gramEnd"/>
    </w:p>
    <w:tbl>
      <w:tblPr>
        <w:tblW w:w="9464" w:type="dxa"/>
        <w:tblLook w:val="00A0" w:firstRow="1" w:lastRow="0" w:firstColumn="1" w:lastColumn="0" w:noHBand="0" w:noVBand="0"/>
      </w:tblPr>
      <w:tblGrid>
        <w:gridCol w:w="5353"/>
        <w:gridCol w:w="4111"/>
      </w:tblGrid>
      <w:tr w:rsidR="0068226D" w:rsidRPr="0068226D" w:rsidTr="003B6645">
        <w:tc>
          <w:tcPr>
            <w:tcW w:w="5353" w:type="dxa"/>
          </w:tcPr>
          <w:p w:rsidR="0068226D" w:rsidRPr="0068226D" w:rsidRDefault="0068226D" w:rsidP="003B6645"/>
        </w:tc>
        <w:tc>
          <w:tcPr>
            <w:tcW w:w="4111" w:type="dxa"/>
            <w:tcBorders>
              <w:top w:val="single" w:sz="4" w:space="0" w:color="auto"/>
            </w:tcBorders>
          </w:tcPr>
          <w:p w:rsidR="0068226D" w:rsidRPr="0068226D" w:rsidRDefault="0068226D" w:rsidP="003B6645">
            <w:r w:rsidRPr="0068226D">
              <w:t>(подпись Заявителя)</w:t>
            </w:r>
          </w:p>
        </w:tc>
      </w:tr>
    </w:tbl>
    <w:p w:rsidR="00DB5856" w:rsidRDefault="00DB5856" w:rsidP="0068226D">
      <w:pPr>
        <w:rPr>
          <w:sz w:val="20"/>
          <w:szCs w:val="20"/>
        </w:rPr>
      </w:pPr>
    </w:p>
    <w:p w:rsidR="00DB5856" w:rsidRPr="00172A00" w:rsidRDefault="00DB5856" w:rsidP="00DB5856">
      <w:pPr>
        <w:jc w:val="right"/>
        <w:rPr>
          <w:sz w:val="20"/>
          <w:szCs w:val="20"/>
        </w:rPr>
      </w:pPr>
      <w:r w:rsidRPr="00172A00">
        <w:rPr>
          <w:sz w:val="20"/>
          <w:szCs w:val="20"/>
        </w:rPr>
        <w:lastRenderedPageBreak/>
        <w:t xml:space="preserve"> Приложение №</w:t>
      </w:r>
      <w:r w:rsidR="00DE37DE">
        <w:rPr>
          <w:sz w:val="20"/>
          <w:szCs w:val="20"/>
        </w:rPr>
        <w:t>3</w:t>
      </w:r>
    </w:p>
    <w:p w:rsidR="00DB5856" w:rsidRPr="00172A00" w:rsidRDefault="00DB5856" w:rsidP="00DB5856">
      <w:pPr>
        <w:jc w:val="right"/>
        <w:rPr>
          <w:sz w:val="20"/>
          <w:szCs w:val="20"/>
        </w:rPr>
      </w:pPr>
      <w:r w:rsidRPr="00172A00">
        <w:rPr>
          <w:sz w:val="20"/>
          <w:szCs w:val="20"/>
        </w:rPr>
        <w:t xml:space="preserve">к административному регламенту </w:t>
      </w:r>
    </w:p>
    <w:p w:rsidR="00DB5856" w:rsidRPr="00172A00" w:rsidRDefault="00DB5856" w:rsidP="00DB5856">
      <w:pPr>
        <w:ind w:left="5103" w:firstLine="567"/>
        <w:jc w:val="right"/>
        <w:rPr>
          <w:sz w:val="20"/>
          <w:szCs w:val="20"/>
        </w:rPr>
      </w:pPr>
      <w:r w:rsidRPr="00172A00">
        <w:rPr>
          <w:bCs/>
          <w:sz w:val="20"/>
          <w:szCs w:val="20"/>
        </w:rPr>
        <w:t>по п</w:t>
      </w:r>
      <w:r w:rsidRPr="00172A00">
        <w:rPr>
          <w:bCs/>
          <w:color w:val="000000"/>
          <w:sz w:val="20"/>
          <w:szCs w:val="20"/>
        </w:rPr>
        <w:t>риему заявлений, постановке на учёт и зачислению детей</w:t>
      </w:r>
      <w:r w:rsidRPr="00172A00">
        <w:rPr>
          <w:bCs/>
          <w:sz w:val="20"/>
          <w:szCs w:val="20"/>
        </w:rPr>
        <w:t xml:space="preserve"> </w:t>
      </w:r>
      <w:r w:rsidRPr="00172A00">
        <w:rPr>
          <w:bCs/>
          <w:color w:val="000000"/>
          <w:sz w:val="20"/>
          <w:szCs w:val="20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</w:p>
    <w:p w:rsidR="00DB5856" w:rsidRPr="00F773B4" w:rsidRDefault="00DB5856" w:rsidP="00DB5856">
      <w:pPr>
        <w:jc w:val="right"/>
        <w:rPr>
          <w:sz w:val="28"/>
          <w:szCs w:val="28"/>
        </w:rPr>
      </w:pPr>
    </w:p>
    <w:p w:rsidR="00DB5856" w:rsidRPr="009B17FA" w:rsidRDefault="00DB5856" w:rsidP="00DB5856">
      <w:pPr>
        <w:jc w:val="center"/>
        <w:rPr>
          <w:b/>
          <w:bCs/>
          <w:sz w:val="28"/>
          <w:szCs w:val="28"/>
        </w:rPr>
      </w:pPr>
      <w:r w:rsidRPr="007D34EA">
        <w:rPr>
          <w:b/>
          <w:sz w:val="28"/>
          <w:szCs w:val="28"/>
        </w:rPr>
        <w:t>БЛОК-СХЕМА</w:t>
      </w:r>
      <w:r w:rsidRPr="007D34EA">
        <w:rPr>
          <w:b/>
          <w:sz w:val="28"/>
          <w:szCs w:val="28"/>
        </w:rPr>
        <w:br/>
      </w:r>
      <w:r w:rsidRPr="007D34EA">
        <w:rPr>
          <w:b/>
          <w:bCs/>
          <w:color w:val="000000"/>
          <w:sz w:val="28"/>
          <w:szCs w:val="28"/>
        </w:rPr>
        <w:t xml:space="preserve">предоставления </w:t>
      </w:r>
      <w:r>
        <w:rPr>
          <w:b/>
          <w:bCs/>
          <w:color w:val="000000"/>
          <w:sz w:val="28"/>
          <w:szCs w:val="28"/>
        </w:rPr>
        <w:t xml:space="preserve">администрацией поселка </w:t>
      </w:r>
      <w:proofErr w:type="gramStart"/>
      <w:r>
        <w:rPr>
          <w:b/>
          <w:bCs/>
          <w:color w:val="000000"/>
          <w:sz w:val="28"/>
          <w:szCs w:val="28"/>
        </w:rPr>
        <w:t>Кедровый</w:t>
      </w:r>
      <w:proofErr w:type="gramEnd"/>
      <w:r>
        <w:rPr>
          <w:b/>
          <w:bCs/>
          <w:color w:val="000000"/>
          <w:sz w:val="28"/>
          <w:szCs w:val="28"/>
        </w:rPr>
        <w:t xml:space="preserve"> Красноярского края и муниципальным дошкольным образовательным учреждением «Детский  казенным п. Кедровый»</w:t>
      </w:r>
    </w:p>
    <w:p w:rsidR="00DB5856" w:rsidRDefault="00DB5856" w:rsidP="00DB5856">
      <w:pPr>
        <w:jc w:val="center"/>
        <w:rPr>
          <w:b/>
          <w:bCs/>
          <w:color w:val="000000"/>
          <w:sz w:val="28"/>
          <w:szCs w:val="28"/>
        </w:rPr>
      </w:pPr>
      <w:r w:rsidRPr="007D34EA">
        <w:rPr>
          <w:b/>
          <w:bCs/>
          <w:color w:val="000000"/>
          <w:sz w:val="28"/>
          <w:szCs w:val="28"/>
        </w:rPr>
        <w:t xml:space="preserve">муниципальной услуги </w:t>
      </w:r>
      <w:r w:rsidRPr="007D34EA">
        <w:rPr>
          <w:b/>
          <w:bCs/>
          <w:sz w:val="28"/>
          <w:szCs w:val="28"/>
        </w:rPr>
        <w:t>по п</w:t>
      </w:r>
      <w:r w:rsidRPr="007D34EA">
        <w:rPr>
          <w:b/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Pr="007D34EA">
        <w:rPr>
          <w:bCs/>
          <w:sz w:val="28"/>
          <w:szCs w:val="28"/>
        </w:rPr>
        <w:t xml:space="preserve"> </w:t>
      </w:r>
      <w:r w:rsidRPr="007D34EA">
        <w:rPr>
          <w:b/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 на терри</w:t>
      </w:r>
      <w:r>
        <w:rPr>
          <w:b/>
          <w:bCs/>
          <w:color w:val="000000"/>
          <w:sz w:val="28"/>
          <w:szCs w:val="28"/>
        </w:rPr>
        <w:t>тории поселка Кедровый Красноярского края</w:t>
      </w:r>
      <w:r w:rsidRPr="007D34EA">
        <w:rPr>
          <w:b/>
          <w:bCs/>
          <w:color w:val="000000"/>
          <w:sz w:val="28"/>
          <w:szCs w:val="28"/>
        </w:rPr>
        <w:t xml:space="preserve"> </w:t>
      </w:r>
    </w:p>
    <w:p w:rsidR="00DB5856" w:rsidRPr="007D34EA" w:rsidRDefault="00DB5856" w:rsidP="00DB5856">
      <w:pPr>
        <w:jc w:val="center"/>
        <w:rPr>
          <w:b/>
          <w:bCs/>
          <w:sz w:val="28"/>
          <w:szCs w:val="28"/>
        </w:rPr>
      </w:pPr>
    </w:p>
    <w:p w:rsidR="00DB5856" w:rsidRPr="00DE37DE" w:rsidRDefault="00DB5856" w:rsidP="00DE37DE">
      <w:pPr>
        <w:jc w:val="center"/>
        <w:rPr>
          <w:b/>
          <w:sz w:val="28"/>
          <w:szCs w:val="28"/>
        </w:rPr>
      </w:pPr>
      <w:r w:rsidRPr="007D34EA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7F393B4" wp14:editId="167631FB">
            <wp:extent cx="5437428" cy="5934075"/>
            <wp:effectExtent l="19050" t="0" r="0" b="0"/>
            <wp:docPr id="1" name="Рисунок 1" descr="блок схема дет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 дет са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428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56" w:rsidRDefault="00DB5856"/>
    <w:p w:rsidR="00DB5856" w:rsidRDefault="00DB5856"/>
    <w:p w:rsidR="00DB5856" w:rsidRDefault="00DB5856"/>
    <w:p w:rsidR="00DB5856" w:rsidRDefault="00DB5856"/>
    <w:p w:rsidR="00DB5856" w:rsidRDefault="00DB5856"/>
    <w:p w:rsidR="00DB5856" w:rsidRDefault="00DB5856"/>
    <w:p w:rsidR="00DB5856" w:rsidRDefault="00DB5856"/>
    <w:p w:rsidR="00DB5856" w:rsidRDefault="00DB5856"/>
    <w:p w:rsidR="00DB5856" w:rsidRDefault="00DB5856"/>
    <w:sectPr w:rsidR="00DB5856" w:rsidSect="000232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6E67"/>
    <w:multiLevelType w:val="hybridMultilevel"/>
    <w:tmpl w:val="7E7AA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E7E"/>
    <w:rsid w:val="00000F59"/>
    <w:rsid w:val="00002F58"/>
    <w:rsid w:val="00003592"/>
    <w:rsid w:val="000036E8"/>
    <w:rsid w:val="00004016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210"/>
    <w:rsid w:val="00023F7A"/>
    <w:rsid w:val="00024375"/>
    <w:rsid w:val="000247A3"/>
    <w:rsid w:val="00025799"/>
    <w:rsid w:val="0002612A"/>
    <w:rsid w:val="0002659A"/>
    <w:rsid w:val="000302C8"/>
    <w:rsid w:val="00030F86"/>
    <w:rsid w:val="00031224"/>
    <w:rsid w:val="00031C80"/>
    <w:rsid w:val="00031E57"/>
    <w:rsid w:val="000329B4"/>
    <w:rsid w:val="000334BE"/>
    <w:rsid w:val="000345C9"/>
    <w:rsid w:val="00036358"/>
    <w:rsid w:val="000408EB"/>
    <w:rsid w:val="0004141C"/>
    <w:rsid w:val="000415B7"/>
    <w:rsid w:val="00041669"/>
    <w:rsid w:val="00045A14"/>
    <w:rsid w:val="00045B1E"/>
    <w:rsid w:val="00045CDA"/>
    <w:rsid w:val="000463ED"/>
    <w:rsid w:val="00050153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F61"/>
    <w:rsid w:val="0006163F"/>
    <w:rsid w:val="00061CDA"/>
    <w:rsid w:val="00062308"/>
    <w:rsid w:val="00062C78"/>
    <w:rsid w:val="0006389C"/>
    <w:rsid w:val="000640CC"/>
    <w:rsid w:val="00064269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10E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4A3B"/>
    <w:rsid w:val="000C4B71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626"/>
    <w:rsid w:val="00100843"/>
    <w:rsid w:val="00102AF5"/>
    <w:rsid w:val="0010530C"/>
    <w:rsid w:val="00105472"/>
    <w:rsid w:val="00105798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635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B84"/>
    <w:rsid w:val="00172769"/>
    <w:rsid w:val="00172A00"/>
    <w:rsid w:val="00173659"/>
    <w:rsid w:val="001740C1"/>
    <w:rsid w:val="001745C9"/>
    <w:rsid w:val="001746FB"/>
    <w:rsid w:val="0017578D"/>
    <w:rsid w:val="001761A6"/>
    <w:rsid w:val="00177F1D"/>
    <w:rsid w:val="001804C8"/>
    <w:rsid w:val="00180C4A"/>
    <w:rsid w:val="00181031"/>
    <w:rsid w:val="001812EE"/>
    <w:rsid w:val="00181407"/>
    <w:rsid w:val="00183450"/>
    <w:rsid w:val="00183FE3"/>
    <w:rsid w:val="00185257"/>
    <w:rsid w:val="00190E5B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2C83"/>
    <w:rsid w:val="001A47FC"/>
    <w:rsid w:val="001A4932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1B26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6033"/>
    <w:rsid w:val="001E70A0"/>
    <w:rsid w:val="001E7242"/>
    <w:rsid w:val="001E7B65"/>
    <w:rsid w:val="001F0D11"/>
    <w:rsid w:val="001F1C98"/>
    <w:rsid w:val="001F2656"/>
    <w:rsid w:val="001F336D"/>
    <w:rsid w:val="001F33E3"/>
    <w:rsid w:val="001F437F"/>
    <w:rsid w:val="001F64ED"/>
    <w:rsid w:val="001F7509"/>
    <w:rsid w:val="001F759B"/>
    <w:rsid w:val="002015CA"/>
    <w:rsid w:val="0020187E"/>
    <w:rsid w:val="002024EC"/>
    <w:rsid w:val="00202976"/>
    <w:rsid w:val="00203377"/>
    <w:rsid w:val="002040B6"/>
    <w:rsid w:val="00204C26"/>
    <w:rsid w:val="0020546A"/>
    <w:rsid w:val="00206797"/>
    <w:rsid w:val="00207B5C"/>
    <w:rsid w:val="00207D40"/>
    <w:rsid w:val="0021003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30B3"/>
    <w:rsid w:val="002430F2"/>
    <w:rsid w:val="00243255"/>
    <w:rsid w:val="0024419F"/>
    <w:rsid w:val="002441A1"/>
    <w:rsid w:val="00244915"/>
    <w:rsid w:val="002450C5"/>
    <w:rsid w:val="00245824"/>
    <w:rsid w:val="00245C75"/>
    <w:rsid w:val="00246076"/>
    <w:rsid w:val="002462F0"/>
    <w:rsid w:val="002502FE"/>
    <w:rsid w:val="00250ECD"/>
    <w:rsid w:val="00251B9C"/>
    <w:rsid w:val="00252199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484"/>
    <w:rsid w:val="00265727"/>
    <w:rsid w:val="0026709B"/>
    <w:rsid w:val="00267754"/>
    <w:rsid w:val="00270A5D"/>
    <w:rsid w:val="00271155"/>
    <w:rsid w:val="002713B2"/>
    <w:rsid w:val="00271F7E"/>
    <w:rsid w:val="00272367"/>
    <w:rsid w:val="00272CFB"/>
    <w:rsid w:val="002731D1"/>
    <w:rsid w:val="002736D1"/>
    <w:rsid w:val="00273722"/>
    <w:rsid w:val="00274F39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C060F"/>
    <w:rsid w:val="002C10BA"/>
    <w:rsid w:val="002C28DD"/>
    <w:rsid w:val="002C33D9"/>
    <w:rsid w:val="002C3D68"/>
    <w:rsid w:val="002C3E7E"/>
    <w:rsid w:val="002C4D1D"/>
    <w:rsid w:val="002C58BE"/>
    <w:rsid w:val="002C5FB6"/>
    <w:rsid w:val="002C7932"/>
    <w:rsid w:val="002D1882"/>
    <w:rsid w:val="002D3934"/>
    <w:rsid w:val="002D5FA1"/>
    <w:rsid w:val="002D6F7F"/>
    <w:rsid w:val="002D72CE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5112"/>
    <w:rsid w:val="003563CF"/>
    <w:rsid w:val="00357CDF"/>
    <w:rsid w:val="00360515"/>
    <w:rsid w:val="003610A4"/>
    <w:rsid w:val="00361E5D"/>
    <w:rsid w:val="00362FDC"/>
    <w:rsid w:val="00363934"/>
    <w:rsid w:val="00364C54"/>
    <w:rsid w:val="0036580E"/>
    <w:rsid w:val="00365F37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10CF"/>
    <w:rsid w:val="0038140C"/>
    <w:rsid w:val="00382137"/>
    <w:rsid w:val="003847FB"/>
    <w:rsid w:val="00384889"/>
    <w:rsid w:val="00384F82"/>
    <w:rsid w:val="003850FE"/>
    <w:rsid w:val="00385B9A"/>
    <w:rsid w:val="00386110"/>
    <w:rsid w:val="0038673E"/>
    <w:rsid w:val="00387286"/>
    <w:rsid w:val="00387EAA"/>
    <w:rsid w:val="00394259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A31"/>
    <w:rsid w:val="003C39FD"/>
    <w:rsid w:val="003C64BF"/>
    <w:rsid w:val="003C66FD"/>
    <w:rsid w:val="003C672E"/>
    <w:rsid w:val="003D08F9"/>
    <w:rsid w:val="003D114A"/>
    <w:rsid w:val="003D114D"/>
    <w:rsid w:val="003D1D20"/>
    <w:rsid w:val="003D2E3F"/>
    <w:rsid w:val="003D4DF4"/>
    <w:rsid w:val="003D6475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F4D"/>
    <w:rsid w:val="003E7FA9"/>
    <w:rsid w:val="003F19A3"/>
    <w:rsid w:val="003F2531"/>
    <w:rsid w:val="003F4554"/>
    <w:rsid w:val="003F4F56"/>
    <w:rsid w:val="003F52D5"/>
    <w:rsid w:val="003F5E0B"/>
    <w:rsid w:val="003F6C53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07D5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7421"/>
    <w:rsid w:val="00460599"/>
    <w:rsid w:val="004656CE"/>
    <w:rsid w:val="004657A4"/>
    <w:rsid w:val="004663CB"/>
    <w:rsid w:val="00467A5E"/>
    <w:rsid w:val="00470B80"/>
    <w:rsid w:val="00470E56"/>
    <w:rsid w:val="004719FB"/>
    <w:rsid w:val="0047222D"/>
    <w:rsid w:val="00472264"/>
    <w:rsid w:val="00473D73"/>
    <w:rsid w:val="00473E07"/>
    <w:rsid w:val="00473F43"/>
    <w:rsid w:val="00474BD6"/>
    <w:rsid w:val="00476B72"/>
    <w:rsid w:val="00477BD2"/>
    <w:rsid w:val="00482DCE"/>
    <w:rsid w:val="00484939"/>
    <w:rsid w:val="004849A0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3F61"/>
    <w:rsid w:val="004B4B13"/>
    <w:rsid w:val="004B4FC4"/>
    <w:rsid w:val="004B5B00"/>
    <w:rsid w:val="004B673A"/>
    <w:rsid w:val="004C08D9"/>
    <w:rsid w:val="004C09DF"/>
    <w:rsid w:val="004C0EF4"/>
    <w:rsid w:val="004C138A"/>
    <w:rsid w:val="004C2E3E"/>
    <w:rsid w:val="004C3151"/>
    <w:rsid w:val="004C41E5"/>
    <w:rsid w:val="004C552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6659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27A"/>
    <w:rsid w:val="0058558F"/>
    <w:rsid w:val="00585C63"/>
    <w:rsid w:val="00585EF4"/>
    <w:rsid w:val="0058766A"/>
    <w:rsid w:val="005909ED"/>
    <w:rsid w:val="005916F4"/>
    <w:rsid w:val="00593FEE"/>
    <w:rsid w:val="00596E9E"/>
    <w:rsid w:val="005973FE"/>
    <w:rsid w:val="0059790A"/>
    <w:rsid w:val="005A21C1"/>
    <w:rsid w:val="005A3394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476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7B05"/>
    <w:rsid w:val="006727DD"/>
    <w:rsid w:val="00672C3B"/>
    <w:rsid w:val="00673997"/>
    <w:rsid w:val="006747D9"/>
    <w:rsid w:val="00676135"/>
    <w:rsid w:val="0068226D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17835"/>
    <w:rsid w:val="0072019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B9C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2EC1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C1809"/>
    <w:rsid w:val="007C1E5F"/>
    <w:rsid w:val="007C3044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6C43"/>
    <w:rsid w:val="007D6F9C"/>
    <w:rsid w:val="007D77B9"/>
    <w:rsid w:val="007D77E5"/>
    <w:rsid w:val="007E01C1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58A0"/>
    <w:rsid w:val="007F5A67"/>
    <w:rsid w:val="007F5BAD"/>
    <w:rsid w:val="007F75BC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1D55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57ADB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9B3"/>
    <w:rsid w:val="00871E25"/>
    <w:rsid w:val="00873357"/>
    <w:rsid w:val="00873BB7"/>
    <w:rsid w:val="00874190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6E7E"/>
    <w:rsid w:val="008A720C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1537"/>
    <w:rsid w:val="008C1D53"/>
    <w:rsid w:val="008C364A"/>
    <w:rsid w:val="008C56C8"/>
    <w:rsid w:val="008C5DBC"/>
    <w:rsid w:val="008C694F"/>
    <w:rsid w:val="008C6BDB"/>
    <w:rsid w:val="008C786E"/>
    <w:rsid w:val="008D0D28"/>
    <w:rsid w:val="008D2159"/>
    <w:rsid w:val="008D28DB"/>
    <w:rsid w:val="008D2B16"/>
    <w:rsid w:val="008D31C1"/>
    <w:rsid w:val="008D441C"/>
    <w:rsid w:val="008D5E1C"/>
    <w:rsid w:val="008D5E3E"/>
    <w:rsid w:val="008D77C0"/>
    <w:rsid w:val="008E011D"/>
    <w:rsid w:val="008E0F76"/>
    <w:rsid w:val="008E1C4D"/>
    <w:rsid w:val="008E23D4"/>
    <w:rsid w:val="008E51C9"/>
    <w:rsid w:val="008E6DD6"/>
    <w:rsid w:val="008E73F9"/>
    <w:rsid w:val="008E743D"/>
    <w:rsid w:val="008E7771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11C8"/>
    <w:rsid w:val="009026CD"/>
    <w:rsid w:val="00903C9D"/>
    <w:rsid w:val="00904B1B"/>
    <w:rsid w:val="00905496"/>
    <w:rsid w:val="009058D9"/>
    <w:rsid w:val="00905A8A"/>
    <w:rsid w:val="009063A4"/>
    <w:rsid w:val="009073DC"/>
    <w:rsid w:val="00907EAE"/>
    <w:rsid w:val="009106F7"/>
    <w:rsid w:val="00911196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3A5"/>
    <w:rsid w:val="00962976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19D3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315E"/>
    <w:rsid w:val="009939AA"/>
    <w:rsid w:val="009943AD"/>
    <w:rsid w:val="009946B0"/>
    <w:rsid w:val="009947EB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A36"/>
    <w:rsid w:val="009A6F21"/>
    <w:rsid w:val="009A74FC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20D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CA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CC6"/>
    <w:rsid w:val="00A37E21"/>
    <w:rsid w:val="00A40341"/>
    <w:rsid w:val="00A40A94"/>
    <w:rsid w:val="00A42D6C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40C9"/>
    <w:rsid w:val="00A546CD"/>
    <w:rsid w:val="00A5522D"/>
    <w:rsid w:val="00A56C55"/>
    <w:rsid w:val="00A62217"/>
    <w:rsid w:val="00A63263"/>
    <w:rsid w:val="00A63AEE"/>
    <w:rsid w:val="00A643E4"/>
    <w:rsid w:val="00A64830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60B4"/>
    <w:rsid w:val="00AB6D1D"/>
    <w:rsid w:val="00AB6E74"/>
    <w:rsid w:val="00AB70B7"/>
    <w:rsid w:val="00AB767B"/>
    <w:rsid w:val="00AC0D28"/>
    <w:rsid w:val="00AC1B82"/>
    <w:rsid w:val="00AC4A14"/>
    <w:rsid w:val="00AC4C1C"/>
    <w:rsid w:val="00AC56CA"/>
    <w:rsid w:val="00AD0775"/>
    <w:rsid w:val="00AD0A6A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230C"/>
    <w:rsid w:val="00AE3CD4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2C0F"/>
    <w:rsid w:val="00B03450"/>
    <w:rsid w:val="00B03E37"/>
    <w:rsid w:val="00B040B1"/>
    <w:rsid w:val="00B05401"/>
    <w:rsid w:val="00B06B70"/>
    <w:rsid w:val="00B11413"/>
    <w:rsid w:val="00B11B4E"/>
    <w:rsid w:val="00B12D8E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376AF"/>
    <w:rsid w:val="00B40D5F"/>
    <w:rsid w:val="00B425B9"/>
    <w:rsid w:val="00B4342F"/>
    <w:rsid w:val="00B43B2B"/>
    <w:rsid w:val="00B446B5"/>
    <w:rsid w:val="00B448EC"/>
    <w:rsid w:val="00B456D8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181B"/>
    <w:rsid w:val="00B9240C"/>
    <w:rsid w:val="00B9282A"/>
    <w:rsid w:val="00B92D1E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A7D33"/>
    <w:rsid w:val="00BB03E6"/>
    <w:rsid w:val="00BB13BA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482A"/>
    <w:rsid w:val="00BC48DA"/>
    <w:rsid w:val="00BC50E0"/>
    <w:rsid w:val="00BC536A"/>
    <w:rsid w:val="00BC5396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EBA"/>
    <w:rsid w:val="00C41ED3"/>
    <w:rsid w:val="00C42707"/>
    <w:rsid w:val="00C43324"/>
    <w:rsid w:val="00C44077"/>
    <w:rsid w:val="00C444C2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B95"/>
    <w:rsid w:val="00C63CF6"/>
    <w:rsid w:val="00C67599"/>
    <w:rsid w:val="00C67823"/>
    <w:rsid w:val="00C704B2"/>
    <w:rsid w:val="00C71539"/>
    <w:rsid w:val="00C71612"/>
    <w:rsid w:val="00C724A9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7EB0"/>
    <w:rsid w:val="00CB090B"/>
    <w:rsid w:val="00CB0B23"/>
    <w:rsid w:val="00CB0B63"/>
    <w:rsid w:val="00CB0B89"/>
    <w:rsid w:val="00CB12A8"/>
    <w:rsid w:val="00CB452D"/>
    <w:rsid w:val="00CB5947"/>
    <w:rsid w:val="00CB6283"/>
    <w:rsid w:val="00CB697A"/>
    <w:rsid w:val="00CB7644"/>
    <w:rsid w:val="00CB7FB4"/>
    <w:rsid w:val="00CC1455"/>
    <w:rsid w:val="00CC1863"/>
    <w:rsid w:val="00CC1D6B"/>
    <w:rsid w:val="00CC3713"/>
    <w:rsid w:val="00CC494C"/>
    <w:rsid w:val="00CC7DF1"/>
    <w:rsid w:val="00CD0A70"/>
    <w:rsid w:val="00CD0AD6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BAF"/>
    <w:rsid w:val="00D04320"/>
    <w:rsid w:val="00D04E96"/>
    <w:rsid w:val="00D05B55"/>
    <w:rsid w:val="00D05CA3"/>
    <w:rsid w:val="00D05CC6"/>
    <w:rsid w:val="00D062D5"/>
    <w:rsid w:val="00D06FF4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BC0"/>
    <w:rsid w:val="00D14D88"/>
    <w:rsid w:val="00D15011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5C3D"/>
    <w:rsid w:val="00D560DD"/>
    <w:rsid w:val="00D56344"/>
    <w:rsid w:val="00D56CB0"/>
    <w:rsid w:val="00D57F2C"/>
    <w:rsid w:val="00D60131"/>
    <w:rsid w:val="00D61E75"/>
    <w:rsid w:val="00D62278"/>
    <w:rsid w:val="00D622D8"/>
    <w:rsid w:val="00D62B7C"/>
    <w:rsid w:val="00D63DC7"/>
    <w:rsid w:val="00D7030A"/>
    <w:rsid w:val="00D70F05"/>
    <w:rsid w:val="00D7134C"/>
    <w:rsid w:val="00D73942"/>
    <w:rsid w:val="00D74492"/>
    <w:rsid w:val="00D746EE"/>
    <w:rsid w:val="00D7558B"/>
    <w:rsid w:val="00D75A67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645F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3203"/>
    <w:rsid w:val="00DB3848"/>
    <w:rsid w:val="00DB575E"/>
    <w:rsid w:val="00DB5856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13A9"/>
    <w:rsid w:val="00DD1EA0"/>
    <w:rsid w:val="00DD39B0"/>
    <w:rsid w:val="00DD5976"/>
    <w:rsid w:val="00DD5F07"/>
    <w:rsid w:val="00DD7B79"/>
    <w:rsid w:val="00DD7E28"/>
    <w:rsid w:val="00DE26BA"/>
    <w:rsid w:val="00DE37DE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16C6"/>
    <w:rsid w:val="00E23CE8"/>
    <w:rsid w:val="00E242C5"/>
    <w:rsid w:val="00E2538C"/>
    <w:rsid w:val="00E2648F"/>
    <w:rsid w:val="00E266A1"/>
    <w:rsid w:val="00E26782"/>
    <w:rsid w:val="00E27464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5706E"/>
    <w:rsid w:val="00E6020F"/>
    <w:rsid w:val="00E61960"/>
    <w:rsid w:val="00E61BC2"/>
    <w:rsid w:val="00E63B32"/>
    <w:rsid w:val="00E663B1"/>
    <w:rsid w:val="00E72B85"/>
    <w:rsid w:val="00E756A0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96ACF"/>
    <w:rsid w:val="00EA0FAF"/>
    <w:rsid w:val="00EA1048"/>
    <w:rsid w:val="00EA159F"/>
    <w:rsid w:val="00EA400B"/>
    <w:rsid w:val="00EA48E3"/>
    <w:rsid w:val="00EA5E8F"/>
    <w:rsid w:val="00EA612F"/>
    <w:rsid w:val="00EA6A9A"/>
    <w:rsid w:val="00EA711F"/>
    <w:rsid w:val="00EB037A"/>
    <w:rsid w:val="00EB0543"/>
    <w:rsid w:val="00EB0C42"/>
    <w:rsid w:val="00EB1833"/>
    <w:rsid w:val="00EB185D"/>
    <w:rsid w:val="00EB1BDD"/>
    <w:rsid w:val="00EB2564"/>
    <w:rsid w:val="00EB4E15"/>
    <w:rsid w:val="00EB4F13"/>
    <w:rsid w:val="00EB4F31"/>
    <w:rsid w:val="00EB5A92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63CD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4BAB"/>
    <w:rsid w:val="00EE5470"/>
    <w:rsid w:val="00EE55C5"/>
    <w:rsid w:val="00EE57A1"/>
    <w:rsid w:val="00EE6372"/>
    <w:rsid w:val="00EF0028"/>
    <w:rsid w:val="00EF0FA4"/>
    <w:rsid w:val="00EF18E0"/>
    <w:rsid w:val="00EF7C3C"/>
    <w:rsid w:val="00EF7CF3"/>
    <w:rsid w:val="00F007BA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0AAC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A53"/>
    <w:rsid w:val="00F76699"/>
    <w:rsid w:val="00F812E7"/>
    <w:rsid w:val="00F8139F"/>
    <w:rsid w:val="00F81574"/>
    <w:rsid w:val="00F82073"/>
    <w:rsid w:val="00F82BDB"/>
    <w:rsid w:val="00F8523E"/>
    <w:rsid w:val="00F852DB"/>
    <w:rsid w:val="00F85654"/>
    <w:rsid w:val="00F85D57"/>
    <w:rsid w:val="00F86074"/>
    <w:rsid w:val="00F86B04"/>
    <w:rsid w:val="00F87E96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95A"/>
    <w:rsid w:val="00FD0907"/>
    <w:rsid w:val="00FD148F"/>
    <w:rsid w:val="00FD2164"/>
    <w:rsid w:val="00FD41D1"/>
    <w:rsid w:val="00FD66C1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2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E7E"/>
    <w:rPr>
      <w:color w:val="0000FF"/>
      <w:u w:val="single"/>
    </w:rPr>
  </w:style>
  <w:style w:type="paragraph" w:customStyle="1" w:styleId="ConsPlusNormal">
    <w:name w:val="ConsPlusNormal"/>
    <w:rsid w:val="008A6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8A6E7E"/>
    <w:pPr>
      <w:spacing w:before="100" w:beforeAutospacing="1" w:after="100" w:afterAutospacing="1"/>
    </w:pPr>
  </w:style>
  <w:style w:type="paragraph" w:customStyle="1" w:styleId="p3">
    <w:name w:val="p3"/>
    <w:basedOn w:val="a"/>
    <w:rsid w:val="008A6E7E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msonormalcxspmiddle">
    <w:name w:val="msonormalcxspmiddle"/>
    <w:basedOn w:val="a"/>
    <w:rsid w:val="008A6E7E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msonormalcxsplast">
    <w:name w:val="msonormalcxsplast"/>
    <w:basedOn w:val="a"/>
    <w:rsid w:val="008A6E7E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A6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E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2C5FB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7A2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706E"/>
  </w:style>
  <w:style w:type="table" w:styleId="a7">
    <w:name w:val="Table Grid"/>
    <w:basedOn w:val="a1"/>
    <w:uiPriority w:val="59"/>
    <w:rsid w:val="0002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23210"/>
    <w:pPr>
      <w:spacing w:before="100" w:beforeAutospacing="1" w:after="100" w:afterAutospacing="1"/>
    </w:pPr>
  </w:style>
  <w:style w:type="character" w:customStyle="1" w:styleId="hl">
    <w:name w:val="hl"/>
    <w:basedOn w:val="a0"/>
    <w:rsid w:val="00183450"/>
  </w:style>
  <w:style w:type="character" w:customStyle="1" w:styleId="nobr">
    <w:name w:val="nobr"/>
    <w:basedOn w:val="a0"/>
    <w:rsid w:val="003F6C53"/>
  </w:style>
  <w:style w:type="paragraph" w:styleId="a8">
    <w:name w:val="List Paragraph"/>
    <w:basedOn w:val="a"/>
    <w:uiPriority w:val="34"/>
    <w:qFormat/>
    <w:rsid w:val="00F8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dmked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23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ОКС</cp:lastModifiedBy>
  <cp:revision>13</cp:revision>
  <cp:lastPrinted>2016-06-09T06:52:00Z</cp:lastPrinted>
  <dcterms:created xsi:type="dcterms:W3CDTF">2014-03-17T06:47:00Z</dcterms:created>
  <dcterms:modified xsi:type="dcterms:W3CDTF">2020-10-28T02:48:00Z</dcterms:modified>
</cp:coreProperties>
</file>